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B3" w:rsidRDefault="00555D19" w:rsidP="00555D19">
      <w:pPr>
        <w:jc w:val="center"/>
      </w:pPr>
      <w:r>
        <w:rPr>
          <w:noProof/>
          <w:sz w:val="24"/>
          <w:lang w:eastAsia="ru-RU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19" w:rsidRDefault="00555D19" w:rsidP="00555D19">
      <w:pPr>
        <w:jc w:val="center"/>
        <w:rPr>
          <w:b/>
          <w:sz w:val="28"/>
          <w:szCs w:val="28"/>
        </w:rPr>
      </w:pPr>
      <w:r w:rsidRPr="00555D19">
        <w:rPr>
          <w:b/>
          <w:sz w:val="28"/>
          <w:szCs w:val="28"/>
        </w:rPr>
        <w:t>РАСПОРЯЖЕНИЕ ДУМЫ НЫРОБСКОГО ГОРОДСКОГО ПОСЕЛЕНИЯ ЧЕРДЫНСКОГО РАЙОНА ПЕРМСКОГО КРАЯ</w:t>
      </w:r>
    </w:p>
    <w:p w:rsidR="00555D19" w:rsidRDefault="00555D19" w:rsidP="00555D19">
      <w:pPr>
        <w:jc w:val="center"/>
        <w:rPr>
          <w:b/>
          <w:sz w:val="28"/>
          <w:szCs w:val="28"/>
        </w:rPr>
      </w:pPr>
    </w:p>
    <w:p w:rsidR="00555D19" w:rsidRDefault="00555D19" w:rsidP="0055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перечней должностей муниципальной службы Думы </w:t>
      </w:r>
      <w:proofErr w:type="spellStart"/>
      <w:r>
        <w:rPr>
          <w:b/>
          <w:sz w:val="28"/>
          <w:szCs w:val="28"/>
        </w:rPr>
        <w:t>ныробского</w:t>
      </w:r>
      <w:proofErr w:type="spellEnd"/>
      <w:r>
        <w:rPr>
          <w:b/>
          <w:sz w:val="28"/>
          <w:szCs w:val="28"/>
        </w:rPr>
        <w:t xml:space="preserve"> городского поселения, предусмотренного статьёй 12 ФЗ от 25.12.2008 №273 «О противодействии коррупции»</w:t>
      </w:r>
    </w:p>
    <w:p w:rsidR="00555D19" w:rsidRDefault="00555D19" w:rsidP="0055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01.02.2015                                                                                                           10-р</w:t>
      </w:r>
    </w:p>
    <w:p w:rsidR="00555D19" w:rsidRPr="00555D19" w:rsidRDefault="00555D19" w:rsidP="00555D19">
      <w:pPr>
        <w:jc w:val="both"/>
        <w:rPr>
          <w:rFonts w:ascii="Times New Roman" w:hAnsi="Times New Roman" w:cs="Times New Roman"/>
          <w:sz w:val="28"/>
          <w:szCs w:val="28"/>
        </w:rPr>
      </w:pPr>
      <w:r w:rsidRPr="00555D1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555D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55D1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Думы </w:t>
      </w:r>
      <w:proofErr w:type="spellStart"/>
      <w:r w:rsidRPr="00555D19"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 w:rsidRPr="00555D19">
        <w:rPr>
          <w:rFonts w:ascii="Times New Roman" w:hAnsi="Times New Roman" w:cs="Times New Roman"/>
          <w:sz w:val="28"/>
          <w:szCs w:val="28"/>
        </w:rPr>
        <w:t xml:space="preserve"> городского поселения, на которых налагаются ограничения предусмотренный статьёй ФЗ от 25.12.2008 №273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D19" w:rsidRDefault="00555D19" w:rsidP="00555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D19">
        <w:rPr>
          <w:rFonts w:ascii="Times New Roman" w:hAnsi="Times New Roman" w:cs="Times New Roman"/>
          <w:sz w:val="28"/>
          <w:szCs w:val="28"/>
        </w:rPr>
        <w:t xml:space="preserve">2.Настоящее постановление разместить на официальном сайте: </w:t>
      </w:r>
      <w:r w:rsidRPr="00555D19">
        <w:rPr>
          <w:rFonts w:ascii="Times New Roman" w:hAnsi="Times New Roman" w:cs="Times New Roman"/>
          <w:b/>
          <w:sz w:val="28"/>
          <w:szCs w:val="28"/>
        </w:rPr>
        <w:t>(http://nyrob.permarea.ru/</w:t>
      </w:r>
      <w:r w:rsidRPr="00555D19">
        <w:rPr>
          <w:rStyle w:val="BodytextMSReferenceSansSerif8ptBold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proofErr w:type="spellStart"/>
      <w:r w:rsidRPr="00555D19"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 w:rsidRPr="00555D1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55D19" w:rsidRPr="00555D19" w:rsidRDefault="00555D19" w:rsidP="00555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19" w:rsidRPr="00555D19" w:rsidRDefault="00555D19" w:rsidP="00555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555D19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55D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D1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возлагается на комиссию по </w:t>
      </w:r>
      <w:proofErr w:type="spellStart"/>
      <w:r w:rsidRPr="00555D1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5D1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55D19" w:rsidRPr="00555D19" w:rsidRDefault="00555D19" w:rsidP="00555D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19" w:rsidRPr="00555D19" w:rsidRDefault="00555D19" w:rsidP="00555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D19" w:rsidRDefault="00555D19" w:rsidP="00555D19">
      <w:pPr>
        <w:rPr>
          <w:rFonts w:ascii="Times New Roman" w:hAnsi="Times New Roman" w:cs="Times New Roman"/>
          <w:sz w:val="28"/>
          <w:szCs w:val="28"/>
        </w:rPr>
      </w:pPr>
      <w:r w:rsidRPr="00555D1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55D19" w:rsidRDefault="00555D19" w:rsidP="00555D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D19"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 w:rsidRPr="00555D19">
        <w:rPr>
          <w:rFonts w:ascii="Times New Roman" w:hAnsi="Times New Roman" w:cs="Times New Roman"/>
          <w:sz w:val="28"/>
          <w:szCs w:val="28"/>
        </w:rPr>
        <w:t xml:space="preserve"> 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5D19">
        <w:rPr>
          <w:rFonts w:ascii="Times New Roman" w:hAnsi="Times New Roman" w:cs="Times New Roman"/>
          <w:sz w:val="28"/>
          <w:szCs w:val="28"/>
        </w:rPr>
        <w:t xml:space="preserve">      Е.А.Пахомова</w:t>
      </w: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523401" w:rsidRDefault="00523401" w:rsidP="005234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распоряжением председателя</w:t>
      </w:r>
    </w:p>
    <w:p w:rsidR="006F79EB" w:rsidRDefault="00523401" w:rsidP="005234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от01.02.2015 №10-р</w:t>
      </w:r>
    </w:p>
    <w:p w:rsidR="00523401" w:rsidRDefault="00523401" w:rsidP="00523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3401" w:rsidRDefault="00523401" w:rsidP="00523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79EB" w:rsidRDefault="009E744F" w:rsidP="006F7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\l "Par35"</w:instrText>
      </w:r>
      <w:r>
        <w:fldChar w:fldCharType="separate"/>
      </w:r>
      <w:r w:rsidR="006F79EB" w:rsidRPr="006F79EB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fldChar w:fldCharType="end"/>
      </w:r>
      <w:r w:rsidR="006F79EB" w:rsidRPr="006F79EB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 Думы </w:t>
      </w:r>
      <w:proofErr w:type="spellStart"/>
      <w:r w:rsidR="006F79EB" w:rsidRPr="006F79EB">
        <w:rPr>
          <w:rFonts w:ascii="Times New Roman" w:hAnsi="Times New Roman" w:cs="Times New Roman"/>
          <w:b/>
          <w:sz w:val="28"/>
          <w:szCs w:val="28"/>
        </w:rPr>
        <w:t>Ныробского</w:t>
      </w:r>
      <w:proofErr w:type="spellEnd"/>
      <w:r w:rsidR="006F79EB" w:rsidRPr="006F79E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на которых налагаются ограничения предусмотренный статьёй ФЗ от 25.12.2008 №273 «О противодействии коррупции»</w:t>
      </w:r>
    </w:p>
    <w:p w:rsidR="006F79EB" w:rsidRPr="007642AD" w:rsidRDefault="006F79EB" w:rsidP="006F79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2AD">
        <w:rPr>
          <w:rFonts w:ascii="Times New Roman" w:hAnsi="Times New Roman" w:cs="Times New Roman"/>
          <w:sz w:val="28"/>
          <w:szCs w:val="28"/>
        </w:rPr>
        <w:t>Старшая муниципальная должность:</w:t>
      </w:r>
    </w:p>
    <w:p w:rsidR="006F79EB" w:rsidRPr="007642AD" w:rsidRDefault="006F79EB" w:rsidP="006F79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2AD">
        <w:rPr>
          <w:rFonts w:ascii="Times New Roman" w:hAnsi="Times New Roman" w:cs="Times New Roman"/>
          <w:sz w:val="28"/>
          <w:szCs w:val="28"/>
        </w:rPr>
        <w:t>-ведущий специ</w:t>
      </w:r>
      <w:r w:rsidR="007642AD" w:rsidRPr="007642AD">
        <w:rPr>
          <w:rFonts w:ascii="Times New Roman" w:hAnsi="Times New Roman" w:cs="Times New Roman"/>
          <w:sz w:val="28"/>
          <w:szCs w:val="28"/>
        </w:rPr>
        <w:t>али</w:t>
      </w:r>
      <w:proofErr w:type="gramStart"/>
      <w:r w:rsidR="007642AD" w:rsidRPr="007642AD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="007642AD" w:rsidRPr="007642AD">
        <w:rPr>
          <w:rFonts w:ascii="Times New Roman" w:hAnsi="Times New Roman" w:cs="Times New Roman"/>
          <w:sz w:val="28"/>
          <w:szCs w:val="28"/>
        </w:rPr>
        <w:t>едставительным органом</w:t>
      </w:r>
    </w:p>
    <w:p w:rsidR="006F79EB" w:rsidRDefault="006F79EB" w:rsidP="006F7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6F79EB" w:rsidRPr="00555D19" w:rsidRDefault="006F79EB" w:rsidP="00555D19">
      <w:pPr>
        <w:rPr>
          <w:rFonts w:ascii="Times New Roman" w:hAnsi="Times New Roman" w:cs="Times New Roman"/>
          <w:sz w:val="28"/>
          <w:szCs w:val="28"/>
        </w:rPr>
      </w:pPr>
    </w:p>
    <w:p w:rsidR="00555D19" w:rsidRPr="00555D19" w:rsidRDefault="00555D19" w:rsidP="00555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D19" w:rsidRPr="00555D19" w:rsidRDefault="00555D19" w:rsidP="00555D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19" w:rsidRPr="00555D19" w:rsidRDefault="00555D19">
      <w:pPr>
        <w:jc w:val="center"/>
        <w:rPr>
          <w:b/>
          <w:sz w:val="28"/>
          <w:szCs w:val="28"/>
        </w:rPr>
      </w:pPr>
    </w:p>
    <w:sectPr w:rsidR="00555D19" w:rsidRPr="00555D19" w:rsidSect="0049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DC"/>
    <w:multiLevelType w:val="hybridMultilevel"/>
    <w:tmpl w:val="01882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19"/>
    <w:rsid w:val="000776AD"/>
    <w:rsid w:val="00396EEC"/>
    <w:rsid w:val="00494C97"/>
    <w:rsid w:val="00523401"/>
    <w:rsid w:val="00555D19"/>
    <w:rsid w:val="006F79EB"/>
    <w:rsid w:val="007642AD"/>
    <w:rsid w:val="009E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5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MSReferenceSansSerif8ptBold">
    <w:name w:val="Body text + MS Reference Sans Serif;8 pt;Bold"/>
    <w:basedOn w:val="a0"/>
    <w:rsid w:val="00555D1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6"/>
      <w:szCs w:val="16"/>
    </w:rPr>
  </w:style>
  <w:style w:type="paragraph" w:styleId="a5">
    <w:name w:val="List Paragraph"/>
    <w:basedOn w:val="a"/>
    <w:uiPriority w:val="34"/>
    <w:qFormat/>
    <w:rsid w:val="006F7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dcterms:created xsi:type="dcterms:W3CDTF">2015-02-17T04:45:00Z</dcterms:created>
  <dcterms:modified xsi:type="dcterms:W3CDTF">2015-02-17T05:11:00Z</dcterms:modified>
</cp:coreProperties>
</file>