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CE11FC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B1B2E">
        <w:rPr>
          <w:rFonts w:ascii="Times New Roman" w:hAnsi="Times New Roman" w:cs="Times New Roman"/>
          <w:b/>
          <w:sz w:val="28"/>
          <w:szCs w:val="28"/>
        </w:rPr>
        <w:t>.07</w:t>
      </w:r>
      <w:r w:rsidR="000423FF">
        <w:rPr>
          <w:rFonts w:ascii="Times New Roman" w:hAnsi="Times New Roman" w:cs="Times New Roman"/>
          <w:b/>
          <w:sz w:val="28"/>
          <w:szCs w:val="28"/>
        </w:rPr>
        <w:t>.2019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A92604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E51F91" w:rsidRDefault="00A67B9E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полномочий главы</w:t>
      </w:r>
      <w:r w:rsidR="00071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B72" w:rsidRPr="00E51F91" w:rsidRDefault="00071B72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Ныробского городского поселения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B9" w:rsidRDefault="00071B72" w:rsidP="00240EB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EB9">
        <w:rPr>
          <w:rFonts w:ascii="Times New Roman" w:hAnsi="Times New Roman" w:cs="Times New Roman"/>
          <w:sz w:val="28"/>
          <w:szCs w:val="28"/>
        </w:rPr>
        <w:t xml:space="preserve"> В соответствии с пп.6 п.6 ст. 36 Федерального закона № 131-ФЗ «Об общих принципах организации местного самоуправления в Российской Федерации»</w:t>
      </w:r>
      <w:proofErr w:type="gramStart"/>
      <w:r w:rsidR="00240EB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40EB9">
        <w:rPr>
          <w:rFonts w:ascii="Times New Roman" w:hAnsi="Times New Roman" w:cs="Times New Roman"/>
          <w:sz w:val="28"/>
          <w:szCs w:val="28"/>
        </w:rPr>
        <w:t xml:space="preserve">т.20 п.6 пп.7 Устава Ныробского городского </w:t>
      </w:r>
      <w:proofErr w:type="spellStart"/>
      <w:r w:rsidR="00240EB9">
        <w:rPr>
          <w:rFonts w:ascii="Times New Roman" w:hAnsi="Times New Roman" w:cs="Times New Roman"/>
          <w:sz w:val="28"/>
          <w:szCs w:val="28"/>
        </w:rPr>
        <w:t>поселения,Дума</w:t>
      </w:r>
      <w:proofErr w:type="spellEnd"/>
      <w:r w:rsidR="00240EB9">
        <w:rPr>
          <w:rFonts w:ascii="Times New Roman" w:hAnsi="Times New Roman" w:cs="Times New Roman"/>
          <w:sz w:val="28"/>
          <w:szCs w:val="28"/>
        </w:rPr>
        <w:t xml:space="preserve"> Ныробского городского поселения РЕШАЕТ:</w:t>
      </w:r>
    </w:p>
    <w:p w:rsidR="00240EB9" w:rsidRDefault="00240EB9" w:rsidP="00240EB9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поселения – главы администрации Ныробского городского поселения Пахомовой Елены Александровны с 24.07.2019 в связи с вступлением в законную силу обвинительного приговора Чердынского районного суда Пермского края от 26.03.2019 по обвинению по </w:t>
      </w:r>
      <w:proofErr w:type="gramStart"/>
      <w:r w:rsidR="005A5C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A5C20">
        <w:rPr>
          <w:rFonts w:ascii="Times New Roman" w:hAnsi="Times New Roman" w:cs="Times New Roman"/>
          <w:sz w:val="28"/>
          <w:szCs w:val="28"/>
        </w:rPr>
        <w:t>.3 ст. 1</w:t>
      </w:r>
      <w:r>
        <w:rPr>
          <w:rFonts w:ascii="Times New Roman" w:hAnsi="Times New Roman" w:cs="Times New Roman"/>
          <w:sz w:val="28"/>
          <w:szCs w:val="28"/>
        </w:rPr>
        <w:t>60 УК РФ.</w:t>
      </w:r>
    </w:p>
    <w:p w:rsidR="00240EB9" w:rsidRDefault="00240EB9" w:rsidP="00240EB9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председателя ликвидационной комиссии администрации Ныробского городского поселения оставить за Ермаком Виктором Александровичем.</w:t>
      </w:r>
      <w:bookmarkStart w:id="0" w:name="_GoBack"/>
      <w:bookmarkEnd w:id="0"/>
    </w:p>
    <w:p w:rsidR="00240EB9" w:rsidRDefault="00240EB9" w:rsidP="00240EB9">
      <w:pPr>
        <w:pStyle w:val="a5"/>
        <w:numPr>
          <w:ilvl w:val="0"/>
          <w:numId w:val="2"/>
        </w:num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850A24" w:rsidRPr="00A066F5" w:rsidRDefault="00850A24" w:rsidP="00240EB9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F5" w:rsidRDefault="00A066F5" w:rsidP="00A92604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B9" w:rsidRDefault="005B1FB9" w:rsidP="00A92604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E51F91" w:rsidP="00A92604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51F91" w:rsidRPr="00E51F91" w:rsidRDefault="00E51F91" w:rsidP="00A92604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В.В.Меньшикова</w:t>
      </w:r>
    </w:p>
    <w:p w:rsidR="00003D7F" w:rsidRPr="00E51F91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1CAF"/>
    <w:multiLevelType w:val="hybridMultilevel"/>
    <w:tmpl w:val="8A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423FF"/>
    <w:rsid w:val="00043207"/>
    <w:rsid w:val="000450DF"/>
    <w:rsid w:val="00071B72"/>
    <w:rsid w:val="000B2DA2"/>
    <w:rsid w:val="000C04E2"/>
    <w:rsid w:val="000F7A5C"/>
    <w:rsid w:val="00107F4C"/>
    <w:rsid w:val="00160843"/>
    <w:rsid w:val="001B2AF3"/>
    <w:rsid w:val="0021182A"/>
    <w:rsid w:val="00240EB9"/>
    <w:rsid w:val="00295513"/>
    <w:rsid w:val="004852B1"/>
    <w:rsid w:val="004A73E6"/>
    <w:rsid w:val="00517357"/>
    <w:rsid w:val="005A5C20"/>
    <w:rsid w:val="005B1FB9"/>
    <w:rsid w:val="006A0B47"/>
    <w:rsid w:val="006C4683"/>
    <w:rsid w:val="006C5943"/>
    <w:rsid w:val="006F3770"/>
    <w:rsid w:val="007A6998"/>
    <w:rsid w:val="007E316C"/>
    <w:rsid w:val="0084293C"/>
    <w:rsid w:val="00850A24"/>
    <w:rsid w:val="008769AC"/>
    <w:rsid w:val="008A458B"/>
    <w:rsid w:val="0091499B"/>
    <w:rsid w:val="0095059C"/>
    <w:rsid w:val="009877BC"/>
    <w:rsid w:val="009E2016"/>
    <w:rsid w:val="00A066F5"/>
    <w:rsid w:val="00A67B9E"/>
    <w:rsid w:val="00A92604"/>
    <w:rsid w:val="00AB1ED0"/>
    <w:rsid w:val="00AF70A4"/>
    <w:rsid w:val="00B2070C"/>
    <w:rsid w:val="00B5520A"/>
    <w:rsid w:val="00B64E3B"/>
    <w:rsid w:val="00B9335D"/>
    <w:rsid w:val="00BC0099"/>
    <w:rsid w:val="00BC0F38"/>
    <w:rsid w:val="00BC29D5"/>
    <w:rsid w:val="00BC3D62"/>
    <w:rsid w:val="00BD1899"/>
    <w:rsid w:val="00C313E4"/>
    <w:rsid w:val="00C779C2"/>
    <w:rsid w:val="00C9579D"/>
    <w:rsid w:val="00CA69A8"/>
    <w:rsid w:val="00CE11FC"/>
    <w:rsid w:val="00D11FFA"/>
    <w:rsid w:val="00D210C7"/>
    <w:rsid w:val="00DA396B"/>
    <w:rsid w:val="00E067D4"/>
    <w:rsid w:val="00E2306F"/>
    <w:rsid w:val="00E30DB4"/>
    <w:rsid w:val="00E51F91"/>
    <w:rsid w:val="00E772A9"/>
    <w:rsid w:val="00E941DF"/>
    <w:rsid w:val="00E97A17"/>
    <w:rsid w:val="00EB1B2E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27</cp:revision>
  <cp:lastPrinted>2019-07-24T12:21:00Z</cp:lastPrinted>
  <dcterms:created xsi:type="dcterms:W3CDTF">2019-01-18T05:16:00Z</dcterms:created>
  <dcterms:modified xsi:type="dcterms:W3CDTF">2019-07-24T12:52:00Z</dcterms:modified>
</cp:coreProperties>
</file>