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64" w:rsidRDefault="00727564" w:rsidP="007275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9150"/>
            <wp:effectExtent l="1905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64" w:rsidRDefault="00727564" w:rsidP="008607FD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FC2391" w:rsidRDefault="00727564" w:rsidP="001E7D4F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НЫРОБСКОГО ГОРОДСКОГО ПОСЕЛЕНИЯ</w:t>
      </w:r>
    </w:p>
    <w:p w:rsidR="00727564" w:rsidRDefault="008C51B6" w:rsidP="00727564">
      <w:pPr>
        <w:spacing w:line="264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1E7D4F" w:rsidRDefault="001E7D4F" w:rsidP="008607FD">
      <w:pPr>
        <w:spacing w:line="264" w:lineRule="auto"/>
        <w:rPr>
          <w:b/>
        </w:rPr>
      </w:pPr>
    </w:p>
    <w:p w:rsidR="001E7D4F" w:rsidRDefault="001E7D4F" w:rsidP="008607FD">
      <w:pPr>
        <w:spacing w:line="264" w:lineRule="auto"/>
        <w:rPr>
          <w:b/>
        </w:rPr>
      </w:pPr>
    </w:p>
    <w:p w:rsidR="001E7D4F" w:rsidRDefault="001E7D4F" w:rsidP="008607FD">
      <w:pPr>
        <w:spacing w:line="264" w:lineRule="auto"/>
        <w:rPr>
          <w:b/>
        </w:rPr>
      </w:pPr>
    </w:p>
    <w:p w:rsidR="00727564" w:rsidRPr="008607FD" w:rsidRDefault="000B502D" w:rsidP="008607FD">
      <w:pPr>
        <w:spacing w:line="264" w:lineRule="auto"/>
        <w:rPr>
          <w:b/>
        </w:rPr>
      </w:pPr>
      <w:r>
        <w:rPr>
          <w:b/>
        </w:rPr>
        <w:t>24</w:t>
      </w:r>
      <w:r w:rsidR="00F6064A">
        <w:rPr>
          <w:b/>
        </w:rPr>
        <w:t>.07.2019</w:t>
      </w:r>
      <w:r w:rsidR="00DA03B5" w:rsidRPr="008607FD">
        <w:rPr>
          <w:b/>
        </w:rPr>
        <w:t>г.</w:t>
      </w:r>
      <w:r w:rsidR="00DA03B5" w:rsidRPr="008607FD">
        <w:rPr>
          <w:b/>
        </w:rPr>
        <w:tab/>
      </w:r>
      <w:r w:rsidR="00DA03B5" w:rsidRPr="008607FD">
        <w:rPr>
          <w:b/>
        </w:rPr>
        <w:tab/>
      </w:r>
      <w:r w:rsidR="00DA03B5" w:rsidRPr="008607FD">
        <w:rPr>
          <w:b/>
        </w:rPr>
        <w:tab/>
      </w:r>
      <w:r w:rsidR="00DA03B5" w:rsidRPr="008607FD">
        <w:rPr>
          <w:b/>
        </w:rPr>
        <w:tab/>
      </w:r>
      <w:r w:rsidR="00DA03B5" w:rsidRPr="008607FD">
        <w:rPr>
          <w:b/>
        </w:rPr>
        <w:tab/>
      </w:r>
      <w:r w:rsidR="00DA03B5" w:rsidRPr="008607FD">
        <w:rPr>
          <w:b/>
        </w:rPr>
        <w:tab/>
      </w:r>
      <w:r w:rsidR="00DA03B5" w:rsidRPr="008607FD">
        <w:rPr>
          <w:b/>
        </w:rPr>
        <w:tab/>
      </w:r>
      <w:r w:rsidR="00DA03B5" w:rsidRPr="008607FD">
        <w:rPr>
          <w:b/>
        </w:rPr>
        <w:tab/>
      </w:r>
      <w:r w:rsidR="00DA03B5" w:rsidRPr="008607FD">
        <w:rPr>
          <w:b/>
        </w:rPr>
        <w:tab/>
      </w:r>
      <w:r w:rsidR="00DA03B5" w:rsidRPr="008607FD">
        <w:rPr>
          <w:b/>
        </w:rPr>
        <w:tab/>
      </w:r>
      <w:r w:rsidR="008607FD">
        <w:rPr>
          <w:b/>
        </w:rPr>
        <w:t xml:space="preserve">          </w:t>
      </w:r>
      <w:r w:rsidR="00F6064A">
        <w:rPr>
          <w:b/>
        </w:rPr>
        <w:t>№ 32</w:t>
      </w:r>
    </w:p>
    <w:p w:rsidR="00DA03B5" w:rsidRPr="008607FD" w:rsidRDefault="00DA03B5" w:rsidP="00DA03B5">
      <w:pPr>
        <w:suppressAutoHyphens/>
        <w:jc w:val="both"/>
        <w:rPr>
          <w:b/>
        </w:rPr>
      </w:pPr>
    </w:p>
    <w:p w:rsidR="00DA03B5" w:rsidRPr="001E7D4F" w:rsidRDefault="00DA03B5" w:rsidP="00DA03B5">
      <w:pPr>
        <w:suppressAutoHyphens/>
        <w:jc w:val="both"/>
        <w:rPr>
          <w:b/>
          <w:sz w:val="28"/>
          <w:szCs w:val="28"/>
        </w:rPr>
      </w:pPr>
      <w:r w:rsidRPr="001E7D4F">
        <w:rPr>
          <w:b/>
          <w:sz w:val="28"/>
          <w:szCs w:val="28"/>
        </w:rPr>
        <w:t xml:space="preserve">О предложении кандидатур для назначения </w:t>
      </w:r>
    </w:p>
    <w:p w:rsidR="00DA03B5" w:rsidRPr="001E7D4F" w:rsidRDefault="00DA03B5" w:rsidP="00DA03B5">
      <w:pPr>
        <w:suppressAutoHyphens/>
        <w:jc w:val="both"/>
        <w:rPr>
          <w:b/>
          <w:sz w:val="28"/>
          <w:szCs w:val="28"/>
        </w:rPr>
      </w:pPr>
      <w:r w:rsidRPr="001E7D4F">
        <w:rPr>
          <w:b/>
          <w:sz w:val="28"/>
          <w:szCs w:val="28"/>
        </w:rPr>
        <w:t xml:space="preserve">в состав участковой избирательной комиссии </w:t>
      </w:r>
    </w:p>
    <w:p w:rsidR="00DA03B5" w:rsidRPr="001E7D4F" w:rsidRDefault="00DA03B5" w:rsidP="00DA03B5">
      <w:pPr>
        <w:suppressAutoHyphens/>
        <w:jc w:val="both"/>
        <w:rPr>
          <w:b/>
          <w:sz w:val="28"/>
          <w:szCs w:val="28"/>
        </w:rPr>
      </w:pPr>
      <w:r w:rsidRPr="001E7D4F">
        <w:rPr>
          <w:b/>
          <w:sz w:val="28"/>
          <w:szCs w:val="28"/>
        </w:rPr>
        <w:t>и резерв состава комиссии</w:t>
      </w:r>
    </w:p>
    <w:p w:rsidR="00DA03B5" w:rsidRPr="001E7D4F" w:rsidRDefault="00DA03B5" w:rsidP="00DA03B5">
      <w:pPr>
        <w:suppressAutoHyphens/>
        <w:jc w:val="both"/>
        <w:rPr>
          <w:sz w:val="28"/>
          <w:szCs w:val="28"/>
        </w:rPr>
      </w:pPr>
    </w:p>
    <w:p w:rsidR="008607FD" w:rsidRPr="001E7D4F" w:rsidRDefault="00DA03B5" w:rsidP="001E7D4F">
      <w:pPr>
        <w:suppressAutoHyphens/>
        <w:ind w:right="-62"/>
        <w:jc w:val="both"/>
        <w:rPr>
          <w:b/>
          <w:sz w:val="28"/>
          <w:szCs w:val="28"/>
        </w:rPr>
      </w:pPr>
      <w:r w:rsidRPr="001E7D4F">
        <w:rPr>
          <w:sz w:val="28"/>
          <w:szCs w:val="28"/>
        </w:rPr>
        <w:tab/>
        <w:t xml:space="preserve">В связи с формированием участковых избирательных комиссий на 5 лет и резерва составов участковых комиссий, в соответствии с частью 4 статьи 27 Федерального закона «Об основных гарантиях избирательных прав и права на участие в референдуме граждан Российской Федерации» Дума Ныробского городского поселения </w:t>
      </w:r>
      <w:r w:rsidRPr="001E7D4F">
        <w:rPr>
          <w:b/>
          <w:sz w:val="28"/>
          <w:szCs w:val="28"/>
        </w:rPr>
        <w:t>РЕШИЛА:</w:t>
      </w:r>
    </w:p>
    <w:p w:rsidR="00DA03B5" w:rsidRPr="001E7D4F" w:rsidRDefault="00F6064A" w:rsidP="001E7D4F">
      <w:pPr>
        <w:suppressAutoHyphens/>
        <w:ind w:right="-62" w:firstLine="708"/>
        <w:rPr>
          <w:sz w:val="28"/>
          <w:szCs w:val="28"/>
        </w:rPr>
      </w:pPr>
      <w:r w:rsidRPr="001E7D4F">
        <w:rPr>
          <w:sz w:val="28"/>
          <w:szCs w:val="28"/>
        </w:rPr>
        <w:t>1</w:t>
      </w:r>
      <w:r w:rsidR="00DA03B5" w:rsidRPr="001E7D4F">
        <w:rPr>
          <w:sz w:val="28"/>
          <w:szCs w:val="28"/>
        </w:rPr>
        <w:t xml:space="preserve">. Предложить территориальной избирательной комиссии </w:t>
      </w:r>
      <w:r w:rsidR="00245862" w:rsidRPr="001E7D4F">
        <w:rPr>
          <w:sz w:val="28"/>
          <w:szCs w:val="28"/>
        </w:rPr>
        <w:t xml:space="preserve">Чердынского муниципального района зачислить в резерв состава </w:t>
      </w:r>
      <w:r w:rsidR="008607FD" w:rsidRPr="001E7D4F">
        <w:rPr>
          <w:sz w:val="28"/>
          <w:szCs w:val="28"/>
        </w:rPr>
        <w:t>участковой избирательной комисс</w:t>
      </w:r>
      <w:r w:rsidR="00245862" w:rsidRPr="001E7D4F">
        <w:rPr>
          <w:sz w:val="28"/>
          <w:szCs w:val="28"/>
        </w:rPr>
        <w:t>ии</w:t>
      </w:r>
      <w:r w:rsidR="00DA03B5" w:rsidRPr="001E7D4F">
        <w:rPr>
          <w:sz w:val="28"/>
          <w:szCs w:val="28"/>
        </w:rPr>
        <w:t>:</w:t>
      </w:r>
    </w:p>
    <w:p w:rsidR="00DA03B5" w:rsidRPr="001E7D4F" w:rsidRDefault="00DA03B5" w:rsidP="001E7D4F">
      <w:pPr>
        <w:suppressAutoHyphens/>
        <w:ind w:right="-62"/>
        <w:rPr>
          <w:sz w:val="28"/>
          <w:szCs w:val="28"/>
        </w:rPr>
      </w:pPr>
      <w:r w:rsidRPr="001E7D4F">
        <w:rPr>
          <w:sz w:val="28"/>
          <w:szCs w:val="28"/>
        </w:rPr>
        <w:t xml:space="preserve">1.1. Назначить членом участковой избирательной комиссии с правом решающего голоса, либо зачислить в </w:t>
      </w:r>
      <w:r w:rsidRPr="001E7D4F">
        <w:rPr>
          <w:b/>
          <w:sz w:val="28"/>
          <w:szCs w:val="28"/>
        </w:rPr>
        <w:t>резерв</w:t>
      </w:r>
      <w:r w:rsidRPr="001E7D4F">
        <w:rPr>
          <w:sz w:val="28"/>
          <w:szCs w:val="28"/>
        </w:rPr>
        <w:t xml:space="preserve"> состава комиссии:</w:t>
      </w:r>
    </w:p>
    <w:p w:rsidR="00DA03B5" w:rsidRPr="001E7D4F" w:rsidRDefault="00F6064A" w:rsidP="001E7D4F">
      <w:pPr>
        <w:suppressAutoHyphens/>
        <w:ind w:right="-62"/>
        <w:rPr>
          <w:sz w:val="28"/>
          <w:szCs w:val="28"/>
        </w:rPr>
      </w:pPr>
      <w:r w:rsidRPr="001E7D4F">
        <w:rPr>
          <w:b/>
          <w:sz w:val="28"/>
          <w:szCs w:val="28"/>
        </w:rPr>
        <w:t>Рыкову Татьяну Васильевну</w:t>
      </w:r>
      <w:r w:rsidR="00245862" w:rsidRPr="001E7D4F">
        <w:rPr>
          <w:b/>
          <w:sz w:val="28"/>
          <w:szCs w:val="28"/>
        </w:rPr>
        <w:t>,</w:t>
      </w:r>
      <w:r w:rsidR="00245862" w:rsidRPr="001E7D4F">
        <w:rPr>
          <w:sz w:val="28"/>
          <w:szCs w:val="28"/>
        </w:rPr>
        <w:t xml:space="preserve"> </w:t>
      </w:r>
      <w:r w:rsidRPr="001E7D4F">
        <w:rPr>
          <w:sz w:val="28"/>
          <w:szCs w:val="28"/>
        </w:rPr>
        <w:t>08.12.1960</w:t>
      </w:r>
      <w:r w:rsidR="00245862" w:rsidRPr="001E7D4F">
        <w:rPr>
          <w:sz w:val="28"/>
          <w:szCs w:val="28"/>
        </w:rPr>
        <w:t xml:space="preserve"> г.р.,</w:t>
      </w:r>
      <w:r w:rsidRPr="001E7D4F">
        <w:rPr>
          <w:sz w:val="28"/>
          <w:szCs w:val="28"/>
        </w:rPr>
        <w:t xml:space="preserve"> ООО «УК </w:t>
      </w:r>
      <w:r w:rsidR="000B502D">
        <w:rPr>
          <w:sz w:val="28"/>
          <w:szCs w:val="28"/>
        </w:rPr>
        <w:t>«</w:t>
      </w:r>
      <w:proofErr w:type="spellStart"/>
      <w:r w:rsidRPr="001E7D4F">
        <w:rPr>
          <w:sz w:val="28"/>
          <w:szCs w:val="28"/>
        </w:rPr>
        <w:t>Новолетие</w:t>
      </w:r>
      <w:proofErr w:type="spellEnd"/>
      <w:r w:rsidRPr="001E7D4F">
        <w:rPr>
          <w:sz w:val="28"/>
          <w:szCs w:val="28"/>
        </w:rPr>
        <w:t>»</w:t>
      </w:r>
      <w:r w:rsidR="00F772A7" w:rsidRPr="001E7D4F">
        <w:rPr>
          <w:sz w:val="28"/>
          <w:szCs w:val="28"/>
        </w:rPr>
        <w:t xml:space="preserve"> </w:t>
      </w:r>
      <w:r w:rsidRPr="001E7D4F">
        <w:rPr>
          <w:sz w:val="28"/>
          <w:szCs w:val="28"/>
        </w:rPr>
        <w:t>социальный работник</w:t>
      </w:r>
      <w:proofErr w:type="gramStart"/>
      <w:r w:rsidR="00245862" w:rsidRPr="001E7D4F">
        <w:rPr>
          <w:sz w:val="28"/>
          <w:szCs w:val="28"/>
        </w:rPr>
        <w:t xml:space="preserve"> </w:t>
      </w:r>
      <w:r w:rsidR="00DA03B5" w:rsidRPr="001E7D4F">
        <w:rPr>
          <w:sz w:val="28"/>
          <w:szCs w:val="28"/>
        </w:rPr>
        <w:t>,</w:t>
      </w:r>
      <w:proofErr w:type="gramEnd"/>
      <w:r w:rsidR="00DA03B5" w:rsidRPr="001E7D4F">
        <w:rPr>
          <w:sz w:val="28"/>
          <w:szCs w:val="28"/>
        </w:rPr>
        <w:t xml:space="preserve"> </w:t>
      </w:r>
      <w:r w:rsidR="00245862" w:rsidRPr="001E7D4F">
        <w:rPr>
          <w:sz w:val="28"/>
          <w:szCs w:val="28"/>
        </w:rPr>
        <w:t xml:space="preserve">образование </w:t>
      </w:r>
      <w:r w:rsidRPr="001E7D4F">
        <w:rPr>
          <w:sz w:val="28"/>
          <w:szCs w:val="28"/>
        </w:rPr>
        <w:t>среднее</w:t>
      </w:r>
      <w:r w:rsidR="00F1037D" w:rsidRPr="001E7D4F">
        <w:rPr>
          <w:sz w:val="28"/>
          <w:szCs w:val="28"/>
        </w:rPr>
        <w:t xml:space="preserve"> - профессиональная</w:t>
      </w:r>
      <w:r w:rsidR="00245862" w:rsidRPr="001E7D4F">
        <w:rPr>
          <w:sz w:val="28"/>
          <w:szCs w:val="28"/>
        </w:rPr>
        <w:t xml:space="preserve">, не </w:t>
      </w:r>
      <w:r w:rsidR="00DA03B5" w:rsidRPr="001E7D4F">
        <w:rPr>
          <w:sz w:val="28"/>
          <w:szCs w:val="28"/>
        </w:rPr>
        <w:t xml:space="preserve">является государственным </w:t>
      </w:r>
      <w:r w:rsidR="00245862" w:rsidRPr="001E7D4F">
        <w:rPr>
          <w:sz w:val="28"/>
          <w:szCs w:val="28"/>
        </w:rPr>
        <w:t xml:space="preserve">либо муниципальным </w:t>
      </w:r>
      <w:r w:rsidR="00DA03B5" w:rsidRPr="001E7D4F">
        <w:rPr>
          <w:sz w:val="28"/>
          <w:szCs w:val="28"/>
        </w:rPr>
        <w:t>служащим</w:t>
      </w:r>
      <w:r w:rsidRPr="001E7D4F">
        <w:rPr>
          <w:sz w:val="28"/>
          <w:szCs w:val="28"/>
        </w:rPr>
        <w:t>,</w:t>
      </w:r>
      <w:r w:rsidR="00245862" w:rsidRPr="001E7D4F">
        <w:rPr>
          <w:sz w:val="28"/>
          <w:szCs w:val="28"/>
        </w:rPr>
        <w:t xml:space="preserve"> </w:t>
      </w:r>
      <w:r w:rsidR="00DA03B5" w:rsidRPr="001E7D4F">
        <w:rPr>
          <w:sz w:val="28"/>
          <w:szCs w:val="28"/>
        </w:rPr>
        <w:t>имеет опыт работы в избирательных комиссиях;.</w:t>
      </w:r>
    </w:p>
    <w:p w:rsidR="00F6064A" w:rsidRPr="001E7D4F" w:rsidRDefault="00F6064A" w:rsidP="001E7D4F">
      <w:pPr>
        <w:suppressAutoHyphens/>
        <w:ind w:right="-62"/>
        <w:rPr>
          <w:sz w:val="28"/>
          <w:szCs w:val="28"/>
        </w:rPr>
      </w:pPr>
      <w:r w:rsidRPr="001E7D4F">
        <w:rPr>
          <w:sz w:val="28"/>
          <w:szCs w:val="28"/>
        </w:rPr>
        <w:t xml:space="preserve">1.2. Назначить членом участковой избирательной комиссии с правом решающего голоса, либо зачислить в </w:t>
      </w:r>
      <w:r w:rsidRPr="001E7D4F">
        <w:rPr>
          <w:b/>
          <w:sz w:val="28"/>
          <w:szCs w:val="28"/>
        </w:rPr>
        <w:t>резерв</w:t>
      </w:r>
      <w:r w:rsidRPr="001E7D4F">
        <w:rPr>
          <w:sz w:val="28"/>
          <w:szCs w:val="28"/>
        </w:rPr>
        <w:t xml:space="preserve"> состава комиссии:</w:t>
      </w:r>
    </w:p>
    <w:p w:rsidR="00F6064A" w:rsidRPr="001E7D4F" w:rsidRDefault="00F6064A" w:rsidP="001E7D4F">
      <w:pPr>
        <w:suppressAutoHyphens/>
        <w:ind w:right="-62"/>
        <w:rPr>
          <w:sz w:val="28"/>
          <w:szCs w:val="28"/>
        </w:rPr>
      </w:pPr>
      <w:r w:rsidRPr="001E7D4F">
        <w:rPr>
          <w:b/>
          <w:sz w:val="28"/>
          <w:szCs w:val="28"/>
        </w:rPr>
        <w:t>Щербакову Елену Николаевну,</w:t>
      </w:r>
      <w:r w:rsidRPr="001E7D4F">
        <w:rPr>
          <w:sz w:val="28"/>
          <w:szCs w:val="28"/>
        </w:rPr>
        <w:t xml:space="preserve"> 18.02.1960г.</w:t>
      </w:r>
      <w:r w:rsidR="000B502D">
        <w:rPr>
          <w:sz w:val="28"/>
          <w:szCs w:val="28"/>
        </w:rPr>
        <w:t>р.</w:t>
      </w:r>
      <w:proofErr w:type="gramStart"/>
      <w:r w:rsidR="000B502D">
        <w:rPr>
          <w:sz w:val="28"/>
          <w:szCs w:val="28"/>
        </w:rPr>
        <w:t>,Г</w:t>
      </w:r>
      <w:proofErr w:type="gramEnd"/>
      <w:r w:rsidR="000B502D">
        <w:rPr>
          <w:sz w:val="28"/>
          <w:szCs w:val="28"/>
        </w:rPr>
        <w:t>БУЗ ПК Чердынская больница ,</w:t>
      </w:r>
      <w:r w:rsidR="00F1037D" w:rsidRPr="001E7D4F">
        <w:rPr>
          <w:sz w:val="28"/>
          <w:szCs w:val="28"/>
        </w:rPr>
        <w:t>акушерка поликлиники</w:t>
      </w:r>
      <w:r w:rsidRPr="001E7D4F">
        <w:rPr>
          <w:sz w:val="28"/>
          <w:szCs w:val="28"/>
        </w:rPr>
        <w:t xml:space="preserve"> , образование высшее, не является государственным либо муниципальным служащим, не имеет опыт работы в избирательных комиссиях</w:t>
      </w:r>
    </w:p>
    <w:p w:rsidR="00245C05" w:rsidRPr="001E7D4F" w:rsidRDefault="00F6064A" w:rsidP="001E7D4F">
      <w:pPr>
        <w:suppressAutoHyphens/>
        <w:ind w:right="-62" w:firstLine="708"/>
        <w:rPr>
          <w:sz w:val="28"/>
          <w:szCs w:val="28"/>
        </w:rPr>
      </w:pPr>
      <w:r w:rsidRPr="001E7D4F">
        <w:rPr>
          <w:sz w:val="28"/>
          <w:szCs w:val="28"/>
        </w:rPr>
        <w:t>2</w:t>
      </w:r>
      <w:r w:rsidR="00245C05" w:rsidRPr="001E7D4F">
        <w:rPr>
          <w:sz w:val="28"/>
          <w:szCs w:val="28"/>
        </w:rPr>
        <w:t xml:space="preserve">.Направить данное решение в территориальную избирательную комиссию Чердынского муниципального района до </w:t>
      </w:r>
      <w:r w:rsidRPr="001E7D4F">
        <w:rPr>
          <w:sz w:val="28"/>
          <w:szCs w:val="28"/>
        </w:rPr>
        <w:t>01.08. 2019</w:t>
      </w:r>
      <w:r w:rsidR="00245C05" w:rsidRPr="001E7D4F">
        <w:rPr>
          <w:sz w:val="28"/>
          <w:szCs w:val="28"/>
        </w:rPr>
        <w:t xml:space="preserve"> года.</w:t>
      </w:r>
    </w:p>
    <w:p w:rsidR="009A7412" w:rsidRPr="001E7D4F" w:rsidRDefault="009A7412" w:rsidP="008607FD">
      <w:pPr>
        <w:rPr>
          <w:sz w:val="28"/>
          <w:szCs w:val="28"/>
        </w:rPr>
      </w:pPr>
    </w:p>
    <w:p w:rsidR="009A7412" w:rsidRPr="001E7D4F" w:rsidRDefault="009A7412" w:rsidP="008607FD">
      <w:pPr>
        <w:rPr>
          <w:sz w:val="28"/>
          <w:szCs w:val="28"/>
        </w:rPr>
      </w:pPr>
    </w:p>
    <w:p w:rsidR="00727564" w:rsidRPr="001E7D4F" w:rsidRDefault="00727564" w:rsidP="008607FD">
      <w:pPr>
        <w:rPr>
          <w:sz w:val="28"/>
          <w:szCs w:val="28"/>
        </w:rPr>
      </w:pPr>
      <w:r w:rsidRPr="001E7D4F">
        <w:rPr>
          <w:sz w:val="28"/>
          <w:szCs w:val="28"/>
        </w:rPr>
        <w:t>Председатель Думы</w:t>
      </w:r>
    </w:p>
    <w:p w:rsidR="006769FB" w:rsidRPr="001E7D4F" w:rsidRDefault="00727564" w:rsidP="008607FD">
      <w:pPr>
        <w:jc w:val="both"/>
        <w:rPr>
          <w:sz w:val="28"/>
          <w:szCs w:val="28"/>
        </w:rPr>
      </w:pPr>
      <w:r w:rsidRPr="001E7D4F">
        <w:rPr>
          <w:sz w:val="28"/>
          <w:szCs w:val="28"/>
        </w:rPr>
        <w:t>Ныробского городского поселения</w:t>
      </w:r>
      <w:r w:rsidRPr="001E7D4F">
        <w:rPr>
          <w:sz w:val="28"/>
          <w:szCs w:val="28"/>
        </w:rPr>
        <w:tab/>
      </w:r>
      <w:r w:rsidRPr="001E7D4F">
        <w:rPr>
          <w:sz w:val="28"/>
          <w:szCs w:val="28"/>
        </w:rPr>
        <w:tab/>
      </w:r>
      <w:r w:rsidRPr="001E7D4F">
        <w:rPr>
          <w:sz w:val="28"/>
          <w:szCs w:val="28"/>
        </w:rPr>
        <w:tab/>
      </w:r>
      <w:r w:rsidRPr="001E7D4F">
        <w:rPr>
          <w:sz w:val="28"/>
          <w:szCs w:val="28"/>
        </w:rPr>
        <w:tab/>
      </w:r>
      <w:r w:rsidR="006769FB" w:rsidRPr="001E7D4F">
        <w:rPr>
          <w:sz w:val="28"/>
          <w:szCs w:val="28"/>
        </w:rPr>
        <w:t xml:space="preserve"> В.В.Меньшикова</w:t>
      </w:r>
    </w:p>
    <w:p w:rsidR="008607FD" w:rsidRPr="001E7D4F" w:rsidRDefault="008607FD">
      <w:pPr>
        <w:rPr>
          <w:sz w:val="28"/>
          <w:szCs w:val="28"/>
        </w:rPr>
      </w:pPr>
    </w:p>
    <w:p w:rsidR="006769FB" w:rsidRPr="001E7D4F" w:rsidRDefault="001E7D4F">
      <w:pPr>
        <w:rPr>
          <w:sz w:val="28"/>
          <w:szCs w:val="28"/>
        </w:rPr>
      </w:pPr>
      <w:r w:rsidRPr="001E7D4F">
        <w:rPr>
          <w:sz w:val="28"/>
          <w:szCs w:val="28"/>
        </w:rPr>
        <w:t>ВРИО Главы</w:t>
      </w:r>
      <w:r w:rsidR="006769FB" w:rsidRPr="001E7D4F">
        <w:rPr>
          <w:sz w:val="28"/>
          <w:szCs w:val="28"/>
        </w:rPr>
        <w:t xml:space="preserve"> поселения </w:t>
      </w:r>
    </w:p>
    <w:p w:rsidR="006676F8" w:rsidRPr="001E7D4F" w:rsidRDefault="006769FB" w:rsidP="006769FB">
      <w:pPr>
        <w:tabs>
          <w:tab w:val="left" w:pos="7035"/>
        </w:tabs>
        <w:rPr>
          <w:sz w:val="28"/>
          <w:szCs w:val="28"/>
        </w:rPr>
      </w:pPr>
      <w:r w:rsidRPr="001E7D4F">
        <w:rPr>
          <w:sz w:val="28"/>
          <w:szCs w:val="28"/>
        </w:rPr>
        <w:t xml:space="preserve">Ныробского городского поселения                </w:t>
      </w:r>
      <w:r w:rsidR="001E7D4F">
        <w:rPr>
          <w:sz w:val="28"/>
          <w:szCs w:val="28"/>
        </w:rPr>
        <w:t xml:space="preserve">                 </w:t>
      </w:r>
      <w:r w:rsidR="001E7D4F" w:rsidRPr="001E7D4F">
        <w:rPr>
          <w:sz w:val="28"/>
          <w:szCs w:val="28"/>
        </w:rPr>
        <w:t>В.А.Ермак</w:t>
      </w:r>
    </w:p>
    <w:sectPr w:rsidR="006676F8" w:rsidRPr="001E7D4F" w:rsidSect="0066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57FD2"/>
    <w:multiLevelType w:val="hybridMultilevel"/>
    <w:tmpl w:val="05E23304"/>
    <w:lvl w:ilvl="0" w:tplc="A762C55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E86BF9"/>
    <w:multiLevelType w:val="hybridMultilevel"/>
    <w:tmpl w:val="14EC0B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64"/>
    <w:rsid w:val="000B502D"/>
    <w:rsid w:val="0015410A"/>
    <w:rsid w:val="001E7D4F"/>
    <w:rsid w:val="00245862"/>
    <w:rsid w:val="00245C05"/>
    <w:rsid w:val="00255047"/>
    <w:rsid w:val="002F6F78"/>
    <w:rsid w:val="00343439"/>
    <w:rsid w:val="00494FD7"/>
    <w:rsid w:val="004A0103"/>
    <w:rsid w:val="004E3B5F"/>
    <w:rsid w:val="006676F8"/>
    <w:rsid w:val="006769FB"/>
    <w:rsid w:val="00697138"/>
    <w:rsid w:val="006A6871"/>
    <w:rsid w:val="006E7771"/>
    <w:rsid w:val="00727564"/>
    <w:rsid w:val="00751AE9"/>
    <w:rsid w:val="00751BBF"/>
    <w:rsid w:val="007A6437"/>
    <w:rsid w:val="008607FD"/>
    <w:rsid w:val="008C51B6"/>
    <w:rsid w:val="009A7412"/>
    <w:rsid w:val="009B144C"/>
    <w:rsid w:val="009D3330"/>
    <w:rsid w:val="00B72978"/>
    <w:rsid w:val="00BD320E"/>
    <w:rsid w:val="00CF0721"/>
    <w:rsid w:val="00CF3BBA"/>
    <w:rsid w:val="00DA03B5"/>
    <w:rsid w:val="00DA0B1F"/>
    <w:rsid w:val="00E30F0C"/>
    <w:rsid w:val="00F1037D"/>
    <w:rsid w:val="00F31B02"/>
    <w:rsid w:val="00F335C1"/>
    <w:rsid w:val="00F6064A"/>
    <w:rsid w:val="00F772A7"/>
    <w:rsid w:val="00FC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5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437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DA03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Визы"/>
    <w:basedOn w:val="a"/>
    <w:rsid w:val="00DA03B5"/>
    <w:pPr>
      <w:suppressAutoHyphens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21</cp:revision>
  <cp:lastPrinted>2019-07-24T12:20:00Z</cp:lastPrinted>
  <dcterms:created xsi:type="dcterms:W3CDTF">2015-09-23T10:00:00Z</dcterms:created>
  <dcterms:modified xsi:type="dcterms:W3CDTF">2019-07-24T12:20:00Z</dcterms:modified>
</cp:coreProperties>
</file>