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«НЫРОБСКОГО ГОРОДСКОГО ПОСЕЛЕНИЯ»</w:t>
      </w:r>
    </w:p>
    <w:p w:rsidR="00003D7F" w:rsidRPr="00BD1899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E772A9" w:rsidRDefault="00E772A9" w:rsidP="00003D7F">
      <w:pPr>
        <w:rPr>
          <w:rFonts w:ascii="Times New Roman" w:hAnsi="Times New Roman" w:cs="Times New Roman"/>
          <w:b/>
          <w:sz w:val="28"/>
          <w:szCs w:val="28"/>
        </w:rPr>
      </w:pPr>
    </w:p>
    <w:p w:rsidR="00071B72" w:rsidRDefault="00850A24" w:rsidP="00CF0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</w:t>
      </w:r>
      <w:r w:rsidR="00BC0099">
        <w:rPr>
          <w:rFonts w:ascii="Times New Roman" w:hAnsi="Times New Roman" w:cs="Times New Roman"/>
          <w:b/>
          <w:sz w:val="28"/>
          <w:szCs w:val="28"/>
        </w:rPr>
        <w:t>.2019</w:t>
      </w:r>
      <w:r w:rsidR="00B5520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11F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552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3D7F" w:rsidRPr="00003D7F">
        <w:rPr>
          <w:rFonts w:ascii="Times New Roman" w:hAnsi="Times New Roman" w:cs="Times New Roman"/>
          <w:b/>
          <w:sz w:val="28"/>
          <w:szCs w:val="28"/>
        </w:rPr>
        <w:t>№</w:t>
      </w:r>
      <w:r w:rsidR="00276816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CF07C6" w:rsidRDefault="00CF07C6" w:rsidP="00CF0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Ныробского </w:t>
      </w:r>
    </w:p>
    <w:p w:rsidR="00CF07C6" w:rsidRDefault="00CF07C6" w:rsidP="00CF0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преобразование</w:t>
      </w:r>
    </w:p>
    <w:p w:rsidR="00CF07C6" w:rsidRDefault="00CF07C6" w:rsidP="00CF0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поселений, входящих в состав Чердынского муниципального</w:t>
      </w:r>
    </w:p>
    <w:p w:rsidR="00CF07C6" w:rsidRDefault="00CF07C6" w:rsidP="00CF0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района, путем их объединения, не влекущего изменения границ</w:t>
      </w:r>
    </w:p>
    <w:p w:rsidR="00CF07C6" w:rsidRPr="00E51F91" w:rsidRDefault="00CF07C6" w:rsidP="00CF0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иных муниципальных образований.</w:t>
      </w: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A24" w:rsidRDefault="00CF07C6" w:rsidP="00850A24">
      <w:pPr>
        <w:pStyle w:val="a5"/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2, 3 статьи 13, пункта 4 части 3 статьи 28 Федерального закона от 06.10.2003 г. № 131-ФЗ «Об общих принципах организации местного самоуправления в Российской Федерации», </w:t>
      </w:r>
      <w:r w:rsidR="00586021">
        <w:rPr>
          <w:rFonts w:ascii="Times New Roman" w:hAnsi="Times New Roman" w:cs="Times New Roman"/>
          <w:sz w:val="28"/>
          <w:szCs w:val="28"/>
        </w:rPr>
        <w:t>подпункта 4 пункта 3 статьи 11 Устава Ныробского городского поселения, решения Думы Ныробского городского поселения от 25.12.2018 года № 67, Дума Ныробского городского поселения</w:t>
      </w:r>
      <w:proofErr w:type="gramEnd"/>
    </w:p>
    <w:p w:rsidR="00586021" w:rsidRDefault="00586021" w:rsidP="00850A24">
      <w:pPr>
        <w:pStyle w:val="a5"/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586021" w:rsidRDefault="00586021" w:rsidP="00586021">
      <w:pPr>
        <w:pStyle w:val="a5"/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по резу</w:t>
      </w:r>
      <w:r w:rsidR="00783A33">
        <w:rPr>
          <w:rFonts w:ascii="Times New Roman" w:hAnsi="Times New Roman" w:cs="Times New Roman"/>
          <w:sz w:val="28"/>
          <w:szCs w:val="28"/>
        </w:rPr>
        <w:t>льтатам проведения публичных слушаний согласие населения Ныробского городского поселения на преобразование Ныробского городского поселения, входящего в состав Чердынского муниципального района, путем объединения, не влекущего изменения границ муниципального образования.</w:t>
      </w:r>
    </w:p>
    <w:p w:rsidR="00783A33" w:rsidRDefault="00783A33" w:rsidP="00586021">
      <w:pPr>
        <w:pStyle w:val="a5"/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Обратиться в Земское Собрание Чердынского муниципального района с просьбой внести в Законодательное собрание Пермского края проект закона Пермского края «Образовании нового муниципального образования Чердынский городской округ». </w:t>
      </w:r>
      <w:proofErr w:type="gramEnd"/>
    </w:p>
    <w:p w:rsidR="008422F2" w:rsidRDefault="008422F2" w:rsidP="00586021">
      <w:pPr>
        <w:pStyle w:val="a5"/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Земское собрание Чердынского муниципального района.</w:t>
      </w:r>
    </w:p>
    <w:p w:rsidR="00783A33" w:rsidRDefault="008422F2" w:rsidP="00586021">
      <w:pPr>
        <w:pStyle w:val="a5"/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решение</w:t>
      </w:r>
      <w:r w:rsidR="00783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 и разместить на официальном сайте Ныробского городского поселения в</w:t>
      </w:r>
      <w:r w:rsidR="004E72B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</w:p>
    <w:p w:rsidR="004E72BB" w:rsidRDefault="004E72BB" w:rsidP="00586021">
      <w:pPr>
        <w:pStyle w:val="a5"/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</w:p>
    <w:p w:rsidR="004E72BB" w:rsidRPr="00A066F5" w:rsidRDefault="004E72BB" w:rsidP="004E72BB">
      <w:pPr>
        <w:pStyle w:val="a5"/>
        <w:tabs>
          <w:tab w:val="left" w:pos="7185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66F5" w:rsidRDefault="00A066F5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FB9" w:rsidRDefault="005B1FB9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             В.В.Меньшикова</w:t>
      </w:r>
    </w:p>
    <w:p w:rsidR="004E72BB" w:rsidRDefault="004E72BB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2BB" w:rsidRDefault="004E72BB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</w:p>
    <w:p w:rsidR="004E72BB" w:rsidRPr="00E51F91" w:rsidRDefault="004E72BB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             В.А.Ермак</w:t>
      </w:r>
    </w:p>
    <w:p w:rsidR="00003D7F" w:rsidRPr="00E51F91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9A8" w:rsidRDefault="00CA69A8"/>
    <w:sectPr w:rsidR="00CA69A8" w:rsidSect="000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5FB"/>
    <w:multiLevelType w:val="hybridMultilevel"/>
    <w:tmpl w:val="8FFC5A9E"/>
    <w:lvl w:ilvl="0" w:tplc="15D62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41CAF"/>
    <w:multiLevelType w:val="hybridMultilevel"/>
    <w:tmpl w:val="8AEE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3D7F"/>
    <w:rsid w:val="00003D7F"/>
    <w:rsid w:val="00043207"/>
    <w:rsid w:val="00071B72"/>
    <w:rsid w:val="000C04E2"/>
    <w:rsid w:val="000F7A5C"/>
    <w:rsid w:val="001B2AF3"/>
    <w:rsid w:val="00276816"/>
    <w:rsid w:val="003D4296"/>
    <w:rsid w:val="004852B1"/>
    <w:rsid w:val="004E72BB"/>
    <w:rsid w:val="00586021"/>
    <w:rsid w:val="005B1FB9"/>
    <w:rsid w:val="006505B0"/>
    <w:rsid w:val="00683FB3"/>
    <w:rsid w:val="006C4683"/>
    <w:rsid w:val="006C5943"/>
    <w:rsid w:val="006F3770"/>
    <w:rsid w:val="00783A33"/>
    <w:rsid w:val="007A6998"/>
    <w:rsid w:val="007E316C"/>
    <w:rsid w:val="008422F2"/>
    <w:rsid w:val="00850A24"/>
    <w:rsid w:val="008769AC"/>
    <w:rsid w:val="009877BC"/>
    <w:rsid w:val="009E2016"/>
    <w:rsid w:val="00A066F5"/>
    <w:rsid w:val="00AB1ED0"/>
    <w:rsid w:val="00AF70A4"/>
    <w:rsid w:val="00B2070C"/>
    <w:rsid w:val="00B5520A"/>
    <w:rsid w:val="00B64883"/>
    <w:rsid w:val="00BC0099"/>
    <w:rsid w:val="00BC0F38"/>
    <w:rsid w:val="00BC29D5"/>
    <w:rsid w:val="00BC3D62"/>
    <w:rsid w:val="00BD1899"/>
    <w:rsid w:val="00C9579D"/>
    <w:rsid w:val="00CA69A8"/>
    <w:rsid w:val="00CF07C6"/>
    <w:rsid w:val="00D11FFA"/>
    <w:rsid w:val="00D210C7"/>
    <w:rsid w:val="00DA396B"/>
    <w:rsid w:val="00DE3F61"/>
    <w:rsid w:val="00E067D4"/>
    <w:rsid w:val="00E51F91"/>
    <w:rsid w:val="00E772A9"/>
    <w:rsid w:val="00E941DF"/>
    <w:rsid w:val="00FD0A2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cp:lastPrinted>2019-01-28T06:10:00Z</cp:lastPrinted>
  <dcterms:created xsi:type="dcterms:W3CDTF">2019-01-28T06:11:00Z</dcterms:created>
  <dcterms:modified xsi:type="dcterms:W3CDTF">2019-01-28T06:11:00Z</dcterms:modified>
</cp:coreProperties>
</file>