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ED" w:rsidRPr="008A041F" w:rsidRDefault="002C4FED" w:rsidP="002C4FED">
      <w:pPr>
        <w:ind w:right="120"/>
        <w:jc w:val="center"/>
      </w:pPr>
    </w:p>
    <w:p w:rsidR="002C4FED" w:rsidRDefault="00C02343" w:rsidP="002C4FED">
      <w:pPr>
        <w:ind w:right="120"/>
        <w:jc w:val="center"/>
      </w:pPr>
      <w:r>
        <w:rPr>
          <w:noProof/>
          <w:lang w:eastAsia="ru-RU"/>
        </w:rPr>
        <w:drawing>
          <wp:inline distT="0" distB="0" distL="0" distR="0">
            <wp:extent cx="57150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6E" w:rsidRDefault="00D4286E" w:rsidP="002C4FED">
      <w:pPr>
        <w:ind w:right="120"/>
        <w:jc w:val="center"/>
      </w:pPr>
    </w:p>
    <w:p w:rsidR="00D4286E" w:rsidRPr="00C326B0" w:rsidRDefault="00D4286E" w:rsidP="002C4FED">
      <w:pPr>
        <w:ind w:right="120"/>
        <w:jc w:val="center"/>
      </w:pPr>
    </w:p>
    <w:p w:rsidR="002C4FED" w:rsidRPr="00C326B0" w:rsidRDefault="002C4FED" w:rsidP="002C4FED">
      <w:pPr>
        <w:jc w:val="center"/>
        <w:outlineLvl w:val="0"/>
        <w:rPr>
          <w:b/>
          <w:sz w:val="40"/>
          <w:szCs w:val="40"/>
        </w:rPr>
      </w:pPr>
      <w:r w:rsidRPr="00C326B0">
        <w:rPr>
          <w:b/>
          <w:sz w:val="40"/>
          <w:szCs w:val="40"/>
        </w:rPr>
        <w:t>П О С Т А Н О В Л Е Н И Е</w:t>
      </w:r>
    </w:p>
    <w:p w:rsidR="002C4FED" w:rsidRPr="00295DFF" w:rsidRDefault="002C4FED" w:rsidP="002C4FED">
      <w:pPr>
        <w:ind w:right="120"/>
        <w:jc w:val="center"/>
        <w:rPr>
          <w:b/>
          <w:sz w:val="28"/>
          <w:szCs w:val="34"/>
        </w:rPr>
      </w:pPr>
    </w:p>
    <w:p w:rsidR="002C4FED" w:rsidRPr="00295DFF" w:rsidRDefault="002C4FED" w:rsidP="002C4FED">
      <w:pPr>
        <w:ind w:right="120" w:hanging="600"/>
        <w:jc w:val="center"/>
        <w:outlineLvl w:val="0"/>
        <w:rPr>
          <w:b/>
          <w:sz w:val="28"/>
          <w:szCs w:val="28"/>
        </w:rPr>
      </w:pPr>
      <w:r w:rsidRPr="00295DFF">
        <w:rPr>
          <w:rFonts w:ascii="Arial" w:hAnsi="Arial" w:cs="Arial"/>
          <w:b/>
          <w:sz w:val="28"/>
          <w:szCs w:val="28"/>
        </w:rPr>
        <w:t xml:space="preserve">      </w:t>
      </w:r>
      <w:r w:rsidRPr="00295DFF">
        <w:rPr>
          <w:b/>
          <w:sz w:val="28"/>
          <w:szCs w:val="28"/>
        </w:rPr>
        <w:t>АДМИНИСТРАЦИИ</w:t>
      </w:r>
    </w:p>
    <w:p w:rsidR="002C4FED" w:rsidRPr="00295DFF" w:rsidRDefault="001A6C49" w:rsidP="002C4FED">
      <w:pPr>
        <w:ind w:left="-720" w:right="120"/>
        <w:jc w:val="center"/>
        <w:outlineLvl w:val="0"/>
        <w:rPr>
          <w:b/>
          <w:sz w:val="28"/>
          <w:szCs w:val="28"/>
        </w:rPr>
      </w:pPr>
      <w:r w:rsidRPr="00295DFF">
        <w:rPr>
          <w:b/>
          <w:sz w:val="28"/>
          <w:szCs w:val="28"/>
        </w:rPr>
        <w:t xml:space="preserve">          НЫРОБСКОГО</w:t>
      </w:r>
      <w:r w:rsidR="002C4FED" w:rsidRPr="00295DFF">
        <w:rPr>
          <w:b/>
          <w:sz w:val="28"/>
          <w:szCs w:val="28"/>
        </w:rPr>
        <w:t xml:space="preserve"> ГОРОДСКОГО ПОСЕЛЕНИЯ </w:t>
      </w:r>
    </w:p>
    <w:p w:rsidR="002C4FED" w:rsidRPr="00295DFF" w:rsidRDefault="002C4FED" w:rsidP="002C4FED">
      <w:pPr>
        <w:ind w:left="-720" w:right="120"/>
        <w:jc w:val="center"/>
        <w:outlineLvl w:val="0"/>
        <w:rPr>
          <w:b/>
          <w:sz w:val="28"/>
          <w:szCs w:val="28"/>
        </w:rPr>
      </w:pPr>
      <w:r w:rsidRPr="00295DFF">
        <w:rPr>
          <w:b/>
          <w:sz w:val="28"/>
          <w:szCs w:val="28"/>
        </w:rPr>
        <w:t xml:space="preserve">        ПЕРМСКОГО КРАЯ</w:t>
      </w:r>
    </w:p>
    <w:p w:rsidR="002C4FED" w:rsidRPr="00C326B0" w:rsidRDefault="002C4FED" w:rsidP="002C4FED">
      <w:pPr>
        <w:spacing w:line="240" w:lineRule="exact"/>
        <w:rPr>
          <w:sz w:val="28"/>
          <w:szCs w:val="28"/>
        </w:rPr>
      </w:pPr>
      <w:r w:rsidRPr="00C326B0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3219"/>
        <w:gridCol w:w="5536"/>
        <w:gridCol w:w="1276"/>
      </w:tblGrid>
      <w:tr w:rsidR="002C4FED" w:rsidRPr="00C326B0" w:rsidTr="002C4FED">
        <w:tc>
          <w:tcPr>
            <w:tcW w:w="3219" w:type="dxa"/>
          </w:tcPr>
          <w:p w:rsidR="002C4FED" w:rsidRPr="00C326B0" w:rsidRDefault="002C4FED" w:rsidP="002C4FED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  <w:p w:rsidR="002C4FED" w:rsidRPr="00C326B0" w:rsidRDefault="00BE3724" w:rsidP="00C02343">
            <w:pPr>
              <w:spacing w:line="24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2C4FED" w:rsidRPr="00C326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36" w:type="dxa"/>
          </w:tcPr>
          <w:p w:rsidR="002C4FED" w:rsidRPr="00C326B0" w:rsidRDefault="002C4FED" w:rsidP="002C4FED">
            <w:pPr>
              <w:spacing w:line="240" w:lineRule="exact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2C4FED" w:rsidRPr="00C326B0" w:rsidRDefault="002C4FED" w:rsidP="002C4FED">
            <w:pPr>
              <w:spacing w:line="240" w:lineRule="exact"/>
              <w:rPr>
                <w:sz w:val="28"/>
                <w:szCs w:val="28"/>
              </w:rPr>
            </w:pPr>
          </w:p>
          <w:p w:rsidR="002C4FED" w:rsidRPr="00C326B0" w:rsidRDefault="002C4FED" w:rsidP="00C2145D">
            <w:pPr>
              <w:spacing w:line="240" w:lineRule="exact"/>
              <w:ind w:firstLine="34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№ </w:t>
            </w:r>
            <w:r w:rsidR="00BE3724">
              <w:rPr>
                <w:sz w:val="28"/>
                <w:szCs w:val="28"/>
              </w:rPr>
              <w:t>52</w:t>
            </w:r>
          </w:p>
        </w:tc>
      </w:tr>
    </w:tbl>
    <w:p w:rsidR="002C4FED" w:rsidRDefault="002C4FED" w:rsidP="002C4FED">
      <w:pPr>
        <w:rPr>
          <w:b/>
          <w:sz w:val="20"/>
          <w:szCs w:val="20"/>
        </w:rPr>
      </w:pPr>
    </w:p>
    <w:p w:rsidR="00925011" w:rsidRPr="00C326B0" w:rsidRDefault="00925011" w:rsidP="002C4FED">
      <w:pPr>
        <w:rPr>
          <w:b/>
          <w:sz w:val="20"/>
          <w:szCs w:val="20"/>
        </w:rPr>
      </w:pPr>
    </w:p>
    <w:p w:rsidR="00BE3724" w:rsidRDefault="00BE3724" w:rsidP="00C237D2">
      <w:pPr>
        <w:pStyle w:val="ConsPlusDocList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 168 от 29.12.2016 года </w:t>
      </w:r>
    </w:p>
    <w:p w:rsidR="00C237D2" w:rsidRDefault="00BE3724" w:rsidP="00C237D2">
      <w:pPr>
        <w:pStyle w:val="ConsPlusDocList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237D2" w:rsidRPr="003B0CA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FF77DF">
        <w:rPr>
          <w:rFonts w:ascii="Times New Roman" w:hAnsi="Times New Roman" w:cs="Times New Roman"/>
          <w:b/>
          <w:bCs/>
          <w:sz w:val="24"/>
          <w:szCs w:val="24"/>
        </w:rPr>
        <w:t>состава органа</w:t>
      </w:r>
      <w:r w:rsidR="00C237D2" w:rsidRPr="003B0CA8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контроля </w:t>
      </w:r>
    </w:p>
    <w:p w:rsidR="00C237D2" w:rsidRDefault="00C237D2" w:rsidP="00C237D2">
      <w:pPr>
        <w:pStyle w:val="ConsPlusDocList0"/>
        <w:rPr>
          <w:rFonts w:ascii="Times New Roman" w:hAnsi="Times New Roman" w:cs="Times New Roman"/>
          <w:b/>
          <w:bCs/>
          <w:sz w:val="24"/>
          <w:szCs w:val="24"/>
        </w:rPr>
      </w:pPr>
      <w:r w:rsidRPr="003B0CA8">
        <w:rPr>
          <w:rFonts w:ascii="Times New Roman" w:hAnsi="Times New Roman" w:cs="Times New Roman"/>
          <w:b/>
          <w:bCs/>
          <w:sz w:val="24"/>
          <w:szCs w:val="24"/>
        </w:rPr>
        <w:t xml:space="preserve">за соблюдением Федерального закона от 05.04.2013 № 44-ФЗ </w:t>
      </w:r>
    </w:p>
    <w:p w:rsidR="00C237D2" w:rsidRDefault="00C237D2" w:rsidP="00C237D2">
      <w:pPr>
        <w:pStyle w:val="ConsPlusDocList0"/>
        <w:rPr>
          <w:rFonts w:ascii="Times New Roman" w:hAnsi="Times New Roman" w:cs="Times New Roman"/>
          <w:b/>
          <w:bCs/>
          <w:sz w:val="24"/>
          <w:szCs w:val="24"/>
        </w:rPr>
      </w:pPr>
      <w:r w:rsidRPr="003B0CA8">
        <w:rPr>
          <w:rFonts w:ascii="Times New Roman" w:hAnsi="Times New Roman" w:cs="Times New Roman"/>
          <w:b/>
          <w:bCs/>
          <w:sz w:val="24"/>
          <w:szCs w:val="24"/>
        </w:rPr>
        <w:t xml:space="preserve">«О контрактной системе в сфере закупок товаров, </w:t>
      </w:r>
    </w:p>
    <w:p w:rsidR="00C237D2" w:rsidRDefault="00C237D2" w:rsidP="00C237D2">
      <w:pPr>
        <w:pStyle w:val="ConsPlusDocList0"/>
        <w:rPr>
          <w:rFonts w:ascii="Times New Roman" w:hAnsi="Times New Roman" w:cs="Times New Roman"/>
          <w:b/>
          <w:bCs/>
          <w:sz w:val="24"/>
          <w:szCs w:val="24"/>
        </w:rPr>
      </w:pPr>
      <w:r w:rsidRPr="003B0CA8">
        <w:rPr>
          <w:rFonts w:ascii="Times New Roman" w:hAnsi="Times New Roman" w:cs="Times New Roman"/>
          <w:b/>
          <w:bCs/>
          <w:sz w:val="24"/>
          <w:szCs w:val="24"/>
        </w:rPr>
        <w:t xml:space="preserve">работ, услуг для обеспечения государственных и </w:t>
      </w:r>
    </w:p>
    <w:p w:rsidR="00C237D2" w:rsidRPr="003B0CA8" w:rsidRDefault="00C237D2" w:rsidP="00FF77DF">
      <w:pPr>
        <w:pStyle w:val="ConsPlusDocList0"/>
        <w:rPr>
          <w:rFonts w:ascii="Times New Roman" w:hAnsi="Times New Roman" w:cs="Times New Roman"/>
          <w:b/>
          <w:bCs/>
          <w:sz w:val="24"/>
          <w:szCs w:val="24"/>
        </w:rPr>
      </w:pPr>
      <w:r w:rsidRPr="003B0C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нужд» </w:t>
      </w:r>
    </w:p>
    <w:p w:rsidR="007B1B5C" w:rsidRPr="00C326B0" w:rsidRDefault="007B1B5C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</w:p>
    <w:p w:rsidR="00C237D2" w:rsidRPr="003B0CA8" w:rsidRDefault="00C237D2" w:rsidP="00295DFF">
      <w:pPr>
        <w:pStyle w:val="ConsPlusDocList0"/>
        <w:rPr>
          <w:rFonts w:ascii="Times New Roman" w:hAnsi="Times New Roman" w:cs="Times New Roman"/>
          <w:sz w:val="24"/>
          <w:szCs w:val="24"/>
        </w:rPr>
      </w:pPr>
    </w:p>
    <w:p w:rsidR="00BE3724" w:rsidRDefault="00C237D2" w:rsidP="00C237D2">
      <w:pPr>
        <w:pStyle w:val="ConsPlusDocList0"/>
        <w:jc w:val="both"/>
        <w:rPr>
          <w:rFonts w:ascii="Times New Roman" w:hAnsi="Times New Roman" w:cs="Times New Roman"/>
          <w:sz w:val="28"/>
          <w:szCs w:val="28"/>
        </w:rPr>
      </w:pPr>
      <w:r w:rsidRPr="003B0CA8">
        <w:rPr>
          <w:rFonts w:ascii="Times New Roman" w:hAnsi="Times New Roman" w:cs="Times New Roman"/>
          <w:sz w:val="24"/>
          <w:szCs w:val="24"/>
        </w:rPr>
        <w:tab/>
      </w:r>
      <w:r w:rsidRPr="00E02A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BE3724">
        <w:rPr>
          <w:rFonts w:ascii="Times New Roman" w:hAnsi="Times New Roman" w:cs="Times New Roman"/>
          <w:sz w:val="28"/>
          <w:szCs w:val="28"/>
        </w:rPr>
        <w:t xml:space="preserve"> в связи с изменением структуры администрации Ныробского городского поселения,</w:t>
      </w:r>
    </w:p>
    <w:p w:rsidR="00C237D2" w:rsidRPr="00E02AAB" w:rsidRDefault="00C237D2" w:rsidP="00C237D2">
      <w:pPr>
        <w:pStyle w:val="ConsPlusDocLis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AAB">
        <w:rPr>
          <w:rFonts w:ascii="Times New Roman" w:hAnsi="Times New Roman" w:cs="Times New Roman"/>
          <w:color w:val="000000"/>
          <w:sz w:val="28"/>
          <w:szCs w:val="28"/>
        </w:rPr>
        <w:t>администрация Ныробского городского поселения</w:t>
      </w:r>
    </w:p>
    <w:p w:rsidR="00C237D2" w:rsidRPr="00E02AAB" w:rsidRDefault="00C237D2" w:rsidP="00C237D2">
      <w:pPr>
        <w:pStyle w:val="ConsPlusDocList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7D2" w:rsidRPr="00E02AAB" w:rsidRDefault="00C237D2" w:rsidP="00C237D2">
      <w:pPr>
        <w:pStyle w:val="ConsPlusDocList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AA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237D2" w:rsidRPr="00E02AAB" w:rsidRDefault="00C237D2" w:rsidP="00C237D2">
      <w:pPr>
        <w:rPr>
          <w:sz w:val="28"/>
          <w:szCs w:val="28"/>
        </w:rPr>
      </w:pPr>
    </w:p>
    <w:p w:rsidR="007C2C4C" w:rsidRPr="007C2C4C" w:rsidRDefault="00C237D2" w:rsidP="00C237D2">
      <w:pPr>
        <w:pStyle w:val="ConsPlusDocLis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77DF">
        <w:rPr>
          <w:rFonts w:ascii="Times New Roman" w:hAnsi="Times New Roman" w:cs="Times New Roman"/>
          <w:sz w:val="28"/>
          <w:szCs w:val="28"/>
        </w:rPr>
        <w:t>состав контроль</w:t>
      </w:r>
      <w:r w:rsidR="00BE3724">
        <w:rPr>
          <w:rFonts w:ascii="Times New Roman" w:hAnsi="Times New Roman" w:cs="Times New Roman"/>
          <w:sz w:val="28"/>
          <w:szCs w:val="28"/>
        </w:rPr>
        <w:t>ного</w:t>
      </w:r>
      <w:r w:rsidR="00FF77D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7C2C4C">
        <w:rPr>
          <w:rFonts w:ascii="Times New Roman" w:hAnsi="Times New Roman" w:cs="Times New Roman"/>
          <w:sz w:val="28"/>
          <w:szCs w:val="28"/>
        </w:rPr>
        <w:t xml:space="preserve"> осуществляющего контроль за </w:t>
      </w:r>
      <w:r w:rsidR="007C2C4C" w:rsidRPr="007C2C4C">
        <w:rPr>
          <w:rFonts w:ascii="Times New Roman" w:hAnsi="Times New Roman" w:cs="Times New Roman"/>
          <w:sz w:val="28"/>
          <w:szCs w:val="28"/>
        </w:rPr>
        <w:t xml:space="preserve">соблюдением Федерального закона № 44-ФЗ </w:t>
      </w:r>
      <w:r w:rsidR="00BE3724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7C2C4C" w:rsidRPr="007C2C4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C2C4C" w:rsidRDefault="00C237D2" w:rsidP="00C237D2">
      <w:pPr>
        <w:pStyle w:val="ConsPlusDocLis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C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 правоотнош</w:t>
      </w:r>
      <w:r w:rsidR="00BE3724">
        <w:rPr>
          <w:rFonts w:ascii="Times New Roman" w:hAnsi="Times New Roman" w:cs="Times New Roman"/>
          <w:sz w:val="28"/>
          <w:szCs w:val="28"/>
        </w:rPr>
        <w:t>ения, возникшие с 01 января 2018</w:t>
      </w:r>
      <w:r w:rsidRPr="007C2C4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37D2" w:rsidRPr="007C2C4C" w:rsidRDefault="00C237D2" w:rsidP="00C237D2">
      <w:pPr>
        <w:pStyle w:val="ConsPlusDocList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C4C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AAB" w:rsidRDefault="001A6C49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E02AAB">
        <w:rPr>
          <w:sz w:val="28"/>
          <w:szCs w:val="28"/>
        </w:rPr>
        <w:t>-</w:t>
      </w:r>
    </w:p>
    <w:p w:rsidR="00E02AAB" w:rsidRDefault="00E02AAB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1B5C" w:rsidRPr="00733419" w:rsidRDefault="00E02AAB" w:rsidP="00E02A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Ныробского</w:t>
      </w:r>
      <w:r w:rsidR="007B1B5C" w:rsidRPr="0073341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поселения</w:t>
      </w:r>
      <w:r w:rsidR="007B1B5C" w:rsidRPr="00733419">
        <w:rPr>
          <w:sz w:val="28"/>
          <w:szCs w:val="28"/>
        </w:rPr>
        <w:t xml:space="preserve">                                       </w:t>
      </w:r>
      <w:r w:rsidR="007B1B5C">
        <w:rPr>
          <w:sz w:val="28"/>
          <w:szCs w:val="28"/>
        </w:rPr>
        <w:t xml:space="preserve">     </w:t>
      </w:r>
      <w:r w:rsidR="003F5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6C49">
        <w:rPr>
          <w:sz w:val="28"/>
          <w:szCs w:val="28"/>
        </w:rPr>
        <w:t>Е.А.Пахомова</w:t>
      </w:r>
      <w:r w:rsidR="007B1B5C" w:rsidRPr="00733419">
        <w:rPr>
          <w:sz w:val="28"/>
          <w:szCs w:val="28"/>
        </w:rPr>
        <w:t xml:space="preserve"> </w:t>
      </w:r>
    </w:p>
    <w:p w:rsidR="003710E4" w:rsidRPr="007B1B5C" w:rsidRDefault="007B1B5C" w:rsidP="007B1B5C">
      <w:pPr>
        <w:widowControl w:val="0"/>
        <w:autoSpaceDE w:val="0"/>
        <w:autoSpaceDN w:val="0"/>
        <w:adjustRightInd w:val="0"/>
        <w:spacing w:line="220" w:lineRule="exact"/>
        <w:outlineLvl w:val="0"/>
        <w:rPr>
          <w:sz w:val="28"/>
          <w:szCs w:val="28"/>
        </w:rPr>
      </w:pPr>
      <w:bookmarkStart w:id="0" w:name="Par33"/>
      <w:bookmarkEnd w:id="0"/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</w:p>
    <w:p w:rsidR="003F5009" w:rsidRDefault="00CB77B5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</w:p>
    <w:p w:rsidR="00C2145D" w:rsidRDefault="00C2145D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7C2C4C" w:rsidRDefault="007C2C4C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744519" w:rsidRDefault="00744519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7C2C4C" w:rsidRDefault="007C2C4C" w:rsidP="007C2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F5009" w:rsidRPr="00B13638" w:rsidRDefault="00BE3724" w:rsidP="007C2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52 от 10.05.2018</w:t>
      </w:r>
      <w:r w:rsidR="007C2C4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F5009" w:rsidRDefault="003F5009" w:rsidP="003F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7C2C4C" w:rsidRDefault="007C2C4C" w:rsidP="007C2C4C">
      <w:pPr>
        <w:spacing w:line="20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ДОЛЖНОСТНЫХ ЛИЦ УПОЛНОМОЧЕННЫХ ОСУЩЕСТВЛЯТЬ КОНТРОЛЬ ЗА СОБЛЮДЕНИЕМ</w:t>
      </w:r>
    </w:p>
    <w:p w:rsidR="00DB0742" w:rsidRDefault="007C2C4C" w:rsidP="007C2C4C">
      <w:pPr>
        <w:spacing w:line="20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№ 44-ФЗ « О контрактной системе в сфере закупок, товаров, работ, услуг для обеспечения государственных и муниципальных нужд»</w:t>
      </w:r>
    </w:p>
    <w:p w:rsidR="007C2C4C" w:rsidRDefault="007C2C4C" w:rsidP="007C2C4C">
      <w:pPr>
        <w:spacing w:line="200" w:lineRule="atLeast"/>
        <w:jc w:val="center"/>
        <w:rPr>
          <w:rFonts w:eastAsia="Calibri"/>
          <w:sz w:val="28"/>
          <w:szCs w:val="28"/>
        </w:rPr>
      </w:pPr>
    </w:p>
    <w:p w:rsidR="007C2C4C" w:rsidRDefault="007C2C4C" w:rsidP="007C2C4C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по экономике и финансам;</w:t>
      </w:r>
    </w:p>
    <w:p w:rsidR="007C2C4C" w:rsidRDefault="00BE3724" w:rsidP="007C2C4C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</w:t>
      </w:r>
      <w:r w:rsidR="007C2C4C">
        <w:rPr>
          <w:rFonts w:eastAsia="Calibri"/>
          <w:sz w:val="28"/>
          <w:szCs w:val="28"/>
        </w:rPr>
        <w:t xml:space="preserve"> бухгалтерского учета</w:t>
      </w:r>
      <w:r>
        <w:rPr>
          <w:rFonts w:eastAsia="Calibri"/>
          <w:sz w:val="28"/>
          <w:szCs w:val="28"/>
        </w:rPr>
        <w:t xml:space="preserve"> и отчетности</w:t>
      </w:r>
      <w:r w:rsidR="007C2C4C">
        <w:rPr>
          <w:rFonts w:eastAsia="Calibri"/>
          <w:sz w:val="28"/>
          <w:szCs w:val="28"/>
        </w:rPr>
        <w:t>, главный бухгалтер;</w:t>
      </w:r>
    </w:p>
    <w:p w:rsidR="007C2C4C" w:rsidRPr="00D019B4" w:rsidRDefault="00BE3724" w:rsidP="007C2C4C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 отдела бухгалтерского учета и отчетности</w:t>
      </w:r>
      <w:r w:rsidR="007C2C4C">
        <w:rPr>
          <w:rFonts w:eastAsia="Calibri"/>
          <w:sz w:val="28"/>
          <w:szCs w:val="28"/>
        </w:rPr>
        <w:t>.</w:t>
      </w:r>
    </w:p>
    <w:sectPr w:rsidR="007C2C4C" w:rsidRPr="00D019B4" w:rsidSect="00E02AAB">
      <w:type w:val="continuous"/>
      <w:pgSz w:w="11907" w:h="16840" w:code="9"/>
      <w:pgMar w:top="709" w:right="567" w:bottom="1134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77" w:rsidRDefault="00B86877" w:rsidP="003F5009">
      <w:r>
        <w:separator/>
      </w:r>
    </w:p>
  </w:endnote>
  <w:endnote w:type="continuationSeparator" w:id="0">
    <w:p w:rsidR="00B86877" w:rsidRDefault="00B86877" w:rsidP="003F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77" w:rsidRDefault="00B86877" w:rsidP="003F5009">
      <w:r>
        <w:separator/>
      </w:r>
    </w:p>
  </w:footnote>
  <w:footnote w:type="continuationSeparator" w:id="0">
    <w:p w:rsidR="00B86877" w:rsidRDefault="00B86877" w:rsidP="003F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5428"/>
    <w:multiLevelType w:val="hybridMultilevel"/>
    <w:tmpl w:val="43CE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1290"/>
    <w:rsid w:val="00002E58"/>
    <w:rsid w:val="00014F9C"/>
    <w:rsid w:val="00071290"/>
    <w:rsid w:val="000835A9"/>
    <w:rsid w:val="000E39E1"/>
    <w:rsid w:val="000E6144"/>
    <w:rsid w:val="000F2FAE"/>
    <w:rsid w:val="001058DB"/>
    <w:rsid w:val="00114820"/>
    <w:rsid w:val="00117336"/>
    <w:rsid w:val="00143B54"/>
    <w:rsid w:val="00190FBF"/>
    <w:rsid w:val="001959CB"/>
    <w:rsid w:val="001A4C42"/>
    <w:rsid w:val="001A6C49"/>
    <w:rsid w:val="001B399B"/>
    <w:rsid w:val="001E0409"/>
    <w:rsid w:val="00201E5D"/>
    <w:rsid w:val="0020480A"/>
    <w:rsid w:val="00254411"/>
    <w:rsid w:val="00287095"/>
    <w:rsid w:val="00295DFF"/>
    <w:rsid w:val="002A5710"/>
    <w:rsid w:val="002B5BC8"/>
    <w:rsid w:val="002C4FED"/>
    <w:rsid w:val="002C7C41"/>
    <w:rsid w:val="002E745E"/>
    <w:rsid w:val="002F146E"/>
    <w:rsid w:val="00366C28"/>
    <w:rsid w:val="003710E4"/>
    <w:rsid w:val="00375826"/>
    <w:rsid w:val="00376385"/>
    <w:rsid w:val="00380AC5"/>
    <w:rsid w:val="0038694E"/>
    <w:rsid w:val="0039479E"/>
    <w:rsid w:val="003A54F4"/>
    <w:rsid w:val="003C2B54"/>
    <w:rsid w:val="003C5F06"/>
    <w:rsid w:val="003E0245"/>
    <w:rsid w:val="003F5009"/>
    <w:rsid w:val="0040344B"/>
    <w:rsid w:val="00406A94"/>
    <w:rsid w:val="00434990"/>
    <w:rsid w:val="00442004"/>
    <w:rsid w:val="00453882"/>
    <w:rsid w:val="00457398"/>
    <w:rsid w:val="0046074F"/>
    <w:rsid w:val="0047133B"/>
    <w:rsid w:val="00480C9E"/>
    <w:rsid w:val="004C27BF"/>
    <w:rsid w:val="004C4D28"/>
    <w:rsid w:val="004D22CA"/>
    <w:rsid w:val="004E068D"/>
    <w:rsid w:val="004F58A8"/>
    <w:rsid w:val="0051003E"/>
    <w:rsid w:val="00517406"/>
    <w:rsid w:val="00596E39"/>
    <w:rsid w:val="00597C32"/>
    <w:rsid w:val="005A22F1"/>
    <w:rsid w:val="005C10F8"/>
    <w:rsid w:val="005E7866"/>
    <w:rsid w:val="00622481"/>
    <w:rsid w:val="0062380F"/>
    <w:rsid w:val="00637E3E"/>
    <w:rsid w:val="00665C6E"/>
    <w:rsid w:val="00686235"/>
    <w:rsid w:val="00687473"/>
    <w:rsid w:val="006D1961"/>
    <w:rsid w:val="006E6567"/>
    <w:rsid w:val="0071120A"/>
    <w:rsid w:val="00740A7D"/>
    <w:rsid w:val="00744519"/>
    <w:rsid w:val="007460B5"/>
    <w:rsid w:val="00750EAD"/>
    <w:rsid w:val="00753897"/>
    <w:rsid w:val="00797195"/>
    <w:rsid w:val="007A2810"/>
    <w:rsid w:val="007A4593"/>
    <w:rsid w:val="007B1B5C"/>
    <w:rsid w:val="007B3831"/>
    <w:rsid w:val="007C1DD8"/>
    <w:rsid w:val="007C2C4C"/>
    <w:rsid w:val="007D16EA"/>
    <w:rsid w:val="0080055F"/>
    <w:rsid w:val="00805D15"/>
    <w:rsid w:val="008135C1"/>
    <w:rsid w:val="008639F7"/>
    <w:rsid w:val="008723C2"/>
    <w:rsid w:val="00873259"/>
    <w:rsid w:val="00883355"/>
    <w:rsid w:val="008A041F"/>
    <w:rsid w:val="008B506C"/>
    <w:rsid w:val="008E17F6"/>
    <w:rsid w:val="008E7633"/>
    <w:rsid w:val="00913EE2"/>
    <w:rsid w:val="00925011"/>
    <w:rsid w:val="00935132"/>
    <w:rsid w:val="0096569C"/>
    <w:rsid w:val="00974274"/>
    <w:rsid w:val="009849F4"/>
    <w:rsid w:val="009A7088"/>
    <w:rsid w:val="009B0E6B"/>
    <w:rsid w:val="009C66F0"/>
    <w:rsid w:val="009D0B54"/>
    <w:rsid w:val="009F0CA8"/>
    <w:rsid w:val="00A105B5"/>
    <w:rsid w:val="00A10B3C"/>
    <w:rsid w:val="00A15ACF"/>
    <w:rsid w:val="00A1654E"/>
    <w:rsid w:val="00A2587C"/>
    <w:rsid w:val="00A43202"/>
    <w:rsid w:val="00A55C6E"/>
    <w:rsid w:val="00AC018C"/>
    <w:rsid w:val="00AD4CD0"/>
    <w:rsid w:val="00AF585A"/>
    <w:rsid w:val="00AF6ECE"/>
    <w:rsid w:val="00B12E78"/>
    <w:rsid w:val="00B25DE2"/>
    <w:rsid w:val="00B3298B"/>
    <w:rsid w:val="00B33542"/>
    <w:rsid w:val="00B54D8D"/>
    <w:rsid w:val="00B603BB"/>
    <w:rsid w:val="00B6277D"/>
    <w:rsid w:val="00B717F1"/>
    <w:rsid w:val="00B86877"/>
    <w:rsid w:val="00B91060"/>
    <w:rsid w:val="00B936EA"/>
    <w:rsid w:val="00BA6C75"/>
    <w:rsid w:val="00BA7C9C"/>
    <w:rsid w:val="00BB7D8E"/>
    <w:rsid w:val="00BE0B13"/>
    <w:rsid w:val="00BE3724"/>
    <w:rsid w:val="00BF5A6A"/>
    <w:rsid w:val="00C02343"/>
    <w:rsid w:val="00C027D3"/>
    <w:rsid w:val="00C02EA7"/>
    <w:rsid w:val="00C16FF3"/>
    <w:rsid w:val="00C2145D"/>
    <w:rsid w:val="00C237D2"/>
    <w:rsid w:val="00C260F2"/>
    <w:rsid w:val="00C326B0"/>
    <w:rsid w:val="00C40A59"/>
    <w:rsid w:val="00C54075"/>
    <w:rsid w:val="00C8077F"/>
    <w:rsid w:val="00C833C4"/>
    <w:rsid w:val="00C87269"/>
    <w:rsid w:val="00CB77B5"/>
    <w:rsid w:val="00CC731F"/>
    <w:rsid w:val="00CF1D3F"/>
    <w:rsid w:val="00CF4327"/>
    <w:rsid w:val="00D019B4"/>
    <w:rsid w:val="00D05B04"/>
    <w:rsid w:val="00D4286E"/>
    <w:rsid w:val="00D468E6"/>
    <w:rsid w:val="00D50C42"/>
    <w:rsid w:val="00D510BD"/>
    <w:rsid w:val="00D516D5"/>
    <w:rsid w:val="00D70F4E"/>
    <w:rsid w:val="00D73468"/>
    <w:rsid w:val="00D85472"/>
    <w:rsid w:val="00D91F1C"/>
    <w:rsid w:val="00D95D22"/>
    <w:rsid w:val="00DB02E2"/>
    <w:rsid w:val="00DB0742"/>
    <w:rsid w:val="00DD32B8"/>
    <w:rsid w:val="00DD5ACE"/>
    <w:rsid w:val="00DF22D0"/>
    <w:rsid w:val="00DF2565"/>
    <w:rsid w:val="00E0039D"/>
    <w:rsid w:val="00E02AAB"/>
    <w:rsid w:val="00E0474E"/>
    <w:rsid w:val="00E11682"/>
    <w:rsid w:val="00E36669"/>
    <w:rsid w:val="00E4625D"/>
    <w:rsid w:val="00E539AD"/>
    <w:rsid w:val="00E616D0"/>
    <w:rsid w:val="00E6179B"/>
    <w:rsid w:val="00E71300"/>
    <w:rsid w:val="00E90E4B"/>
    <w:rsid w:val="00E95622"/>
    <w:rsid w:val="00E95E2D"/>
    <w:rsid w:val="00EA74E4"/>
    <w:rsid w:val="00EB076F"/>
    <w:rsid w:val="00EE0971"/>
    <w:rsid w:val="00EE527F"/>
    <w:rsid w:val="00EE774B"/>
    <w:rsid w:val="00EF4378"/>
    <w:rsid w:val="00F01ED0"/>
    <w:rsid w:val="00F0498C"/>
    <w:rsid w:val="00F41869"/>
    <w:rsid w:val="00F4766D"/>
    <w:rsid w:val="00F511D3"/>
    <w:rsid w:val="00F520D5"/>
    <w:rsid w:val="00F708B6"/>
    <w:rsid w:val="00F75C6D"/>
    <w:rsid w:val="00F91CA8"/>
    <w:rsid w:val="00FB0209"/>
    <w:rsid w:val="00FB198A"/>
    <w:rsid w:val="00FB6AEA"/>
    <w:rsid w:val="00FC3D53"/>
    <w:rsid w:val="00FC6A79"/>
    <w:rsid w:val="00FD08D2"/>
    <w:rsid w:val="00FD44BB"/>
    <w:rsid w:val="00FE44E3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F5A6A"/>
    <w:pPr>
      <w:keepNext/>
      <w:tabs>
        <w:tab w:val="left" w:pos="432"/>
      </w:tabs>
      <w:ind w:left="432" w:hanging="432"/>
      <w:outlineLvl w:val="0"/>
    </w:pPr>
    <w:rPr>
      <w:spacing w:val="30"/>
      <w:sz w:val="28"/>
    </w:rPr>
  </w:style>
  <w:style w:type="paragraph" w:styleId="2">
    <w:name w:val="heading 2"/>
    <w:basedOn w:val="a"/>
    <w:next w:val="a"/>
    <w:link w:val="20"/>
    <w:qFormat/>
    <w:rsid w:val="000F2FAE"/>
    <w:pPr>
      <w:keepNext/>
      <w:suppressAutoHyphens w:val="0"/>
      <w:outlineLvl w:val="1"/>
    </w:pPr>
    <w:rPr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2FAE"/>
    <w:pPr>
      <w:keepNext/>
      <w:suppressAutoHyphens w:val="0"/>
      <w:jc w:val="center"/>
      <w:outlineLvl w:val="2"/>
    </w:pPr>
    <w:rPr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BF5A6A"/>
  </w:style>
  <w:style w:type="character" w:customStyle="1" w:styleId="Absatz-Standardschriftart">
    <w:name w:val="Absatz-Standardschriftart"/>
    <w:rsid w:val="00BF5A6A"/>
  </w:style>
  <w:style w:type="character" w:customStyle="1" w:styleId="WW-Absatz-Standardschriftart">
    <w:name w:val="WW-Absatz-Standardschriftart"/>
    <w:rsid w:val="00BF5A6A"/>
  </w:style>
  <w:style w:type="character" w:customStyle="1" w:styleId="WW-Absatz-Standardschriftart1">
    <w:name w:val="WW-Absatz-Standardschriftart1"/>
    <w:rsid w:val="00BF5A6A"/>
  </w:style>
  <w:style w:type="character" w:customStyle="1" w:styleId="21">
    <w:name w:val="Основной шрифт абзаца2"/>
    <w:rsid w:val="00BF5A6A"/>
  </w:style>
  <w:style w:type="character" w:customStyle="1" w:styleId="WW-Absatz-Standardschriftart11">
    <w:name w:val="WW-Absatz-Standardschriftart11"/>
    <w:rsid w:val="00BF5A6A"/>
  </w:style>
  <w:style w:type="character" w:customStyle="1" w:styleId="WW-Absatz-Standardschriftart111">
    <w:name w:val="WW-Absatz-Standardschriftart111"/>
    <w:rsid w:val="00BF5A6A"/>
  </w:style>
  <w:style w:type="character" w:customStyle="1" w:styleId="WW-Absatz-Standardschriftart1111">
    <w:name w:val="WW-Absatz-Standardschriftart1111"/>
    <w:rsid w:val="00BF5A6A"/>
  </w:style>
  <w:style w:type="character" w:customStyle="1" w:styleId="WW-Absatz-Standardschriftart11111">
    <w:name w:val="WW-Absatz-Standardschriftart11111"/>
    <w:rsid w:val="00BF5A6A"/>
  </w:style>
  <w:style w:type="character" w:customStyle="1" w:styleId="WW-Absatz-Standardschriftart111111">
    <w:name w:val="WW-Absatz-Standardschriftart111111"/>
    <w:rsid w:val="00BF5A6A"/>
  </w:style>
  <w:style w:type="character" w:customStyle="1" w:styleId="WW-Absatz-Standardschriftart1111111">
    <w:name w:val="WW-Absatz-Standardschriftart1111111"/>
    <w:rsid w:val="00BF5A6A"/>
  </w:style>
  <w:style w:type="character" w:customStyle="1" w:styleId="WW-Absatz-Standardschriftart11111111">
    <w:name w:val="WW-Absatz-Standardschriftart11111111"/>
    <w:rsid w:val="00BF5A6A"/>
  </w:style>
  <w:style w:type="character" w:customStyle="1" w:styleId="WW-Absatz-Standardschriftart111111111">
    <w:name w:val="WW-Absatz-Standardschriftart111111111"/>
    <w:rsid w:val="00BF5A6A"/>
  </w:style>
  <w:style w:type="character" w:customStyle="1" w:styleId="WW-Absatz-Standardschriftart1111111111">
    <w:name w:val="WW-Absatz-Standardschriftart1111111111"/>
    <w:rsid w:val="00BF5A6A"/>
  </w:style>
  <w:style w:type="character" w:customStyle="1" w:styleId="WW-Absatz-Standardschriftart11111111111">
    <w:name w:val="WW-Absatz-Standardschriftart11111111111"/>
    <w:rsid w:val="00BF5A6A"/>
  </w:style>
  <w:style w:type="character" w:customStyle="1" w:styleId="WW-Absatz-Standardschriftart111111111111">
    <w:name w:val="WW-Absatz-Standardschriftart111111111111"/>
    <w:rsid w:val="00BF5A6A"/>
  </w:style>
  <w:style w:type="character" w:customStyle="1" w:styleId="WW-Absatz-Standardschriftart1111111111111">
    <w:name w:val="WW-Absatz-Standardschriftart1111111111111"/>
    <w:rsid w:val="00BF5A6A"/>
  </w:style>
  <w:style w:type="character" w:customStyle="1" w:styleId="WW-Absatz-Standardschriftart11111111111111">
    <w:name w:val="WW-Absatz-Standardschriftart11111111111111"/>
    <w:rsid w:val="00BF5A6A"/>
  </w:style>
  <w:style w:type="character" w:customStyle="1" w:styleId="WW-Absatz-Standardschriftart111111111111111">
    <w:name w:val="WW-Absatz-Standardschriftart111111111111111"/>
    <w:rsid w:val="00BF5A6A"/>
  </w:style>
  <w:style w:type="character" w:customStyle="1" w:styleId="WW-Absatz-Standardschriftart1111111111111111">
    <w:name w:val="WW-Absatz-Standardschriftart1111111111111111"/>
    <w:rsid w:val="00BF5A6A"/>
  </w:style>
  <w:style w:type="character" w:customStyle="1" w:styleId="WW-Absatz-Standardschriftart11111111111111111">
    <w:name w:val="WW-Absatz-Standardschriftart11111111111111111"/>
    <w:rsid w:val="00BF5A6A"/>
  </w:style>
  <w:style w:type="character" w:customStyle="1" w:styleId="WW-Absatz-Standardschriftart111111111111111111">
    <w:name w:val="WW-Absatz-Standardschriftart111111111111111111"/>
    <w:rsid w:val="00BF5A6A"/>
  </w:style>
  <w:style w:type="character" w:customStyle="1" w:styleId="WW-Absatz-Standardschriftart1111111111111111111">
    <w:name w:val="WW-Absatz-Standardschriftart1111111111111111111"/>
    <w:rsid w:val="00BF5A6A"/>
  </w:style>
  <w:style w:type="character" w:customStyle="1" w:styleId="WW-Absatz-Standardschriftart11111111111111111111">
    <w:name w:val="WW-Absatz-Standardschriftart11111111111111111111"/>
    <w:rsid w:val="00BF5A6A"/>
  </w:style>
  <w:style w:type="character" w:customStyle="1" w:styleId="WW-Absatz-Standardschriftart111111111111111111111">
    <w:name w:val="WW-Absatz-Standardschriftart111111111111111111111"/>
    <w:rsid w:val="00BF5A6A"/>
  </w:style>
  <w:style w:type="character" w:customStyle="1" w:styleId="WW-Absatz-Standardschriftart1111111111111111111111">
    <w:name w:val="WW-Absatz-Standardschriftart1111111111111111111111"/>
    <w:rsid w:val="00BF5A6A"/>
  </w:style>
  <w:style w:type="character" w:customStyle="1" w:styleId="WW-Absatz-Standardschriftart11111111111111111111111">
    <w:name w:val="WW-Absatz-Standardschriftart11111111111111111111111"/>
    <w:rsid w:val="00BF5A6A"/>
  </w:style>
  <w:style w:type="character" w:customStyle="1" w:styleId="WW-Absatz-Standardschriftart111111111111111111111111">
    <w:name w:val="WW-Absatz-Standardschriftart111111111111111111111111"/>
    <w:rsid w:val="00BF5A6A"/>
  </w:style>
  <w:style w:type="character" w:customStyle="1" w:styleId="WW-Absatz-Standardschriftart1111111111111111111111111">
    <w:name w:val="WW-Absatz-Standardschriftart1111111111111111111111111"/>
    <w:rsid w:val="00BF5A6A"/>
  </w:style>
  <w:style w:type="character" w:customStyle="1" w:styleId="WW-Absatz-Standardschriftart11111111111111111111111111">
    <w:name w:val="WW-Absatz-Standardschriftart11111111111111111111111111"/>
    <w:rsid w:val="00BF5A6A"/>
  </w:style>
  <w:style w:type="character" w:customStyle="1" w:styleId="WW-Absatz-Standardschriftart111111111111111111111111111">
    <w:name w:val="WW-Absatz-Standardschriftart111111111111111111111111111"/>
    <w:rsid w:val="00BF5A6A"/>
  </w:style>
  <w:style w:type="character" w:customStyle="1" w:styleId="WW8Num5z0">
    <w:name w:val="WW8Num5z0"/>
    <w:rsid w:val="00BF5A6A"/>
    <w:rPr>
      <w:rFonts w:ascii="Symbol" w:hAnsi="Symbol"/>
    </w:rPr>
  </w:style>
  <w:style w:type="character" w:customStyle="1" w:styleId="WW8Num6z0">
    <w:name w:val="WW8Num6z0"/>
    <w:rsid w:val="00BF5A6A"/>
    <w:rPr>
      <w:rFonts w:ascii="Symbol" w:hAnsi="Symbol"/>
    </w:rPr>
  </w:style>
  <w:style w:type="character" w:customStyle="1" w:styleId="WW8Num7z0">
    <w:name w:val="WW8Num7z0"/>
    <w:rsid w:val="00BF5A6A"/>
    <w:rPr>
      <w:rFonts w:ascii="Symbol" w:hAnsi="Symbol"/>
    </w:rPr>
  </w:style>
  <w:style w:type="character" w:customStyle="1" w:styleId="WW8Num8z0">
    <w:name w:val="WW8Num8z0"/>
    <w:rsid w:val="00BF5A6A"/>
    <w:rPr>
      <w:rFonts w:ascii="Symbol" w:hAnsi="Symbol"/>
    </w:rPr>
  </w:style>
  <w:style w:type="character" w:customStyle="1" w:styleId="WW8Num10z0">
    <w:name w:val="WW8Num10z0"/>
    <w:rsid w:val="00BF5A6A"/>
    <w:rPr>
      <w:rFonts w:ascii="Symbol" w:hAnsi="Symbol"/>
    </w:rPr>
  </w:style>
  <w:style w:type="character" w:customStyle="1" w:styleId="12">
    <w:name w:val="Основной шрифт абзаца1"/>
    <w:rsid w:val="00BF5A6A"/>
  </w:style>
  <w:style w:type="character" w:styleId="a4">
    <w:name w:val="Hyperlink"/>
    <w:rsid w:val="00BF5A6A"/>
    <w:rPr>
      <w:color w:val="000080"/>
      <w:u w:val="single"/>
    </w:rPr>
  </w:style>
  <w:style w:type="character" w:customStyle="1" w:styleId="a5">
    <w:name w:val="Символ нумерации"/>
    <w:rsid w:val="00BF5A6A"/>
  </w:style>
  <w:style w:type="paragraph" w:customStyle="1" w:styleId="a6">
    <w:name w:val="Заголовок"/>
    <w:basedOn w:val="a"/>
    <w:next w:val="a0"/>
    <w:rsid w:val="00BF5A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F5A6A"/>
    <w:rPr>
      <w:sz w:val="28"/>
    </w:rPr>
  </w:style>
  <w:style w:type="paragraph" w:styleId="a7">
    <w:name w:val="List"/>
    <w:basedOn w:val="a0"/>
    <w:rsid w:val="00BF5A6A"/>
    <w:rPr>
      <w:rFonts w:ascii="Arial" w:hAnsi="Arial" w:cs="Tahoma"/>
    </w:rPr>
  </w:style>
  <w:style w:type="paragraph" w:customStyle="1" w:styleId="31">
    <w:name w:val="Название3"/>
    <w:basedOn w:val="a"/>
    <w:rsid w:val="00BF5A6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F5A6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F5A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BF5A6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F5A6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F5A6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F5A6A"/>
    <w:pPr>
      <w:spacing w:after="120"/>
      <w:ind w:left="283"/>
    </w:pPr>
  </w:style>
  <w:style w:type="paragraph" w:customStyle="1" w:styleId="ConsPlusNormal">
    <w:name w:val="ConsPlusNormal"/>
    <w:rsid w:val="00BF5A6A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BF5A6A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BF5A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5A6A"/>
    <w:pPr>
      <w:widowControl w:val="0"/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9">
    <w:name w:val="Содержимое врезки"/>
    <w:basedOn w:val="a0"/>
    <w:rsid w:val="00BF5A6A"/>
  </w:style>
  <w:style w:type="paragraph" w:customStyle="1" w:styleId="ConsPlusDocList">
    <w:name w:val="ConsPlusDocList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BF5A6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paragraph" w:customStyle="1" w:styleId="ab">
    <w:name w:val="Заголовок таблицы"/>
    <w:basedOn w:val="aa"/>
    <w:rsid w:val="00BF5A6A"/>
    <w:pPr>
      <w:jc w:val="center"/>
    </w:pPr>
    <w:rPr>
      <w:b/>
      <w:bCs/>
    </w:rPr>
  </w:style>
  <w:style w:type="paragraph" w:customStyle="1" w:styleId="24">
    <w:name w:val="Основной текст2"/>
    <w:basedOn w:val="a"/>
    <w:rsid w:val="004C4D28"/>
    <w:pPr>
      <w:shd w:val="clear" w:color="auto" w:fill="FFFFFF"/>
      <w:suppressAutoHyphens w:val="0"/>
      <w:spacing w:line="240" w:lineRule="exact"/>
    </w:pPr>
    <w:rPr>
      <w:kern w:val="0"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C872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1"/>
    <w:rsid w:val="00C87269"/>
  </w:style>
  <w:style w:type="character" w:customStyle="1" w:styleId="20">
    <w:name w:val="Заголовок 2 Знак"/>
    <w:basedOn w:val="a1"/>
    <w:link w:val="2"/>
    <w:rsid w:val="000F2FAE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0F2FAE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0F2FAE"/>
  </w:style>
  <w:style w:type="character" w:customStyle="1" w:styleId="10">
    <w:name w:val="Заголовок 1 Знак"/>
    <w:basedOn w:val="a1"/>
    <w:link w:val="1"/>
    <w:rsid w:val="000F2FAE"/>
    <w:rPr>
      <w:spacing w:val="30"/>
      <w:kern w:val="1"/>
      <w:sz w:val="28"/>
      <w:szCs w:val="24"/>
      <w:lang w:eastAsia="ar-SA"/>
    </w:rPr>
  </w:style>
  <w:style w:type="paragraph" w:customStyle="1" w:styleId="ad">
    <w:name w:val="Знак"/>
    <w:basedOn w:val="a"/>
    <w:rsid w:val="000F2FAE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2FA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f">
    <w:name w:val="Table Grid"/>
    <w:basedOn w:val="a2"/>
    <w:rsid w:val="000F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0F2FAE"/>
    <w:pPr>
      <w:suppressAutoHyphens w:val="0"/>
      <w:spacing w:after="200" w:line="276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0F2FAE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0F2FAE"/>
    <w:rPr>
      <w:rFonts w:ascii="Arial" w:hAnsi="Arial"/>
      <w:snapToGrid w:val="0"/>
      <w:sz w:val="18"/>
    </w:rPr>
  </w:style>
  <w:style w:type="character" w:customStyle="1" w:styleId="af2">
    <w:name w:val="Гипертекстовая ссылка"/>
    <w:basedOn w:val="a1"/>
    <w:rsid w:val="000F2FAE"/>
    <w:rPr>
      <w:b/>
      <w:bCs/>
      <w:color w:val="008000"/>
    </w:rPr>
  </w:style>
  <w:style w:type="paragraph" w:styleId="af3">
    <w:name w:val="annotation text"/>
    <w:basedOn w:val="a"/>
    <w:link w:val="af4"/>
    <w:semiHidden/>
    <w:rsid w:val="000F2FAE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0F2FAE"/>
    <w:rPr>
      <w:rFonts w:ascii="Calibri" w:hAnsi="Calibri"/>
    </w:rPr>
  </w:style>
  <w:style w:type="paragraph" w:customStyle="1" w:styleId="Style1">
    <w:name w:val="Style1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2">
    <w:name w:val="Style2"/>
    <w:basedOn w:val="a"/>
    <w:rsid w:val="000F2FAE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kern w:val="0"/>
      <w:lang w:eastAsia="ru-RU"/>
    </w:rPr>
  </w:style>
  <w:style w:type="paragraph" w:customStyle="1" w:styleId="Style3">
    <w:name w:val="Style3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4">
    <w:name w:val="Style4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FontStyle11">
    <w:name w:val="Font Style11"/>
    <w:basedOn w:val="a1"/>
    <w:rsid w:val="000F2F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1"/>
    <w:rsid w:val="000F2FA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semiHidden/>
    <w:rsid w:val="000F2FAE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  <w:lang w:eastAsia="ru-RU"/>
    </w:rPr>
  </w:style>
  <w:style w:type="character" w:customStyle="1" w:styleId="FontStyle22">
    <w:name w:val="Font Style22"/>
    <w:basedOn w:val="a1"/>
    <w:rsid w:val="000F2FAE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5">
    <w:name w:val="footer"/>
    <w:basedOn w:val="a"/>
    <w:link w:val="af6"/>
    <w:rsid w:val="003F5009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rsid w:val="003F5009"/>
  </w:style>
  <w:style w:type="paragraph" w:styleId="af7">
    <w:name w:val="header"/>
    <w:basedOn w:val="a"/>
    <w:link w:val="af8"/>
    <w:uiPriority w:val="99"/>
    <w:semiHidden/>
    <w:unhideWhenUsed/>
    <w:rsid w:val="003F50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F5009"/>
    <w:rPr>
      <w:kern w:val="1"/>
      <w:sz w:val="24"/>
      <w:szCs w:val="24"/>
      <w:lang w:eastAsia="ar-SA"/>
    </w:rPr>
  </w:style>
  <w:style w:type="paragraph" w:customStyle="1" w:styleId="4">
    <w:name w:val="Обычный4"/>
    <w:link w:val="Normal"/>
    <w:rsid w:val="00D4286E"/>
    <w:pPr>
      <w:widowControl w:val="0"/>
    </w:pPr>
  </w:style>
  <w:style w:type="character" w:customStyle="1" w:styleId="Normal">
    <w:name w:val="Normal Знак"/>
    <w:basedOn w:val="a1"/>
    <w:link w:val="4"/>
    <w:rsid w:val="00D4286E"/>
    <w:rPr>
      <w:lang w:val="ru-RU" w:eastAsia="ru-RU" w:bidi="ar-SA"/>
    </w:rPr>
  </w:style>
  <w:style w:type="paragraph" w:customStyle="1" w:styleId="ConsPlusDocList0">
    <w:name w:val="ConsPlusDocList"/>
    <w:next w:val="a"/>
    <w:rsid w:val="00C237D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1">
    <w:name w:val="ConsPlusNormal"/>
    <w:rsid w:val="00E02AAB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CC9C-28AC-48E6-8474-9F1B339C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1711</CharactersWithSpaces>
  <SharedDoc>false</SharedDoc>
  <HLinks>
    <vt:vector size="96" baseType="variant"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6291511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4259931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consultantplus://offline/ref=2BB4A26731004D977168999E5558B5B95383941C90CB5A44C1FD97760F9366C24F9C147F8299C25DM7i2L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consultantplus://offline/ref=2BB4A26731004D977168999E5558B5B9538392199DCF5A44C1FD97760F9366C24F9C147FM8i7L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consultantplus://offline/ref=7B0AE4042A1F9B4FA190B646674ADC4F94DBFAB13E0433E0404BCFA7D63841B9CAC6F52D4CE9A477Z1j5J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Администрация г. Чердынь</dc:creator>
  <cp:keywords/>
  <cp:lastModifiedBy>Пользователь</cp:lastModifiedBy>
  <cp:revision>12</cp:revision>
  <cp:lastPrinted>2018-05-16T05:10:00Z</cp:lastPrinted>
  <dcterms:created xsi:type="dcterms:W3CDTF">2016-09-30T07:15:00Z</dcterms:created>
  <dcterms:modified xsi:type="dcterms:W3CDTF">2018-05-16T05:11:00Z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