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22" w:rsidRPr="00EF7B04" w:rsidRDefault="007F1422" w:rsidP="009313BD">
      <w:pPr>
        <w:pStyle w:val="Title"/>
        <w:rPr>
          <w:szCs w:val="28"/>
        </w:rPr>
      </w:pPr>
      <w:r w:rsidRPr="0016554F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8pt;height:1in;visibility:visible">
            <v:imagedata r:id="rId5" o:title=""/>
          </v:shape>
        </w:pict>
      </w:r>
    </w:p>
    <w:p w:rsidR="007F1422" w:rsidRPr="00EF7B04" w:rsidRDefault="007F1422" w:rsidP="00020D58">
      <w:pPr>
        <w:pStyle w:val="Title"/>
        <w:rPr>
          <w:szCs w:val="28"/>
        </w:rPr>
      </w:pPr>
      <w:r>
        <w:rPr>
          <w:szCs w:val="28"/>
        </w:rPr>
        <w:t>РАСПОРЯЖЕНИЕ</w:t>
      </w:r>
    </w:p>
    <w:p w:rsidR="007F1422" w:rsidRPr="00EF7B04" w:rsidRDefault="007F1422" w:rsidP="009313BD">
      <w:pPr>
        <w:pStyle w:val="Heading1"/>
        <w:rPr>
          <w:szCs w:val="28"/>
        </w:rPr>
      </w:pPr>
      <w:r w:rsidRPr="00EF7B04">
        <w:rPr>
          <w:szCs w:val="28"/>
        </w:rPr>
        <w:t xml:space="preserve">АДМИНИСТРАЦИИ </w:t>
      </w:r>
    </w:p>
    <w:p w:rsidR="007F1422" w:rsidRPr="00EF7B04" w:rsidRDefault="007F1422" w:rsidP="009313BD">
      <w:pPr>
        <w:pStyle w:val="Heading1"/>
        <w:ind w:left="142"/>
        <w:rPr>
          <w:szCs w:val="28"/>
        </w:rPr>
      </w:pPr>
      <w:r>
        <w:rPr>
          <w:szCs w:val="28"/>
        </w:rPr>
        <w:t>НЫРОБСКОГО ГОРОДСКОГО ПОСЕЛЕНИЯ</w:t>
      </w:r>
    </w:p>
    <w:p w:rsidR="007F1422" w:rsidRPr="00EF7B04" w:rsidRDefault="007F1422" w:rsidP="009313BD">
      <w:pPr>
        <w:pStyle w:val="Heading1"/>
        <w:rPr>
          <w:b w:val="0"/>
          <w:szCs w:val="28"/>
        </w:rPr>
      </w:pPr>
      <w:r w:rsidRPr="00EF7B04">
        <w:rPr>
          <w:szCs w:val="28"/>
        </w:rPr>
        <w:t xml:space="preserve"> </w:t>
      </w:r>
    </w:p>
    <w:p w:rsidR="007F1422" w:rsidRPr="00EF7B04" w:rsidRDefault="007F1422" w:rsidP="00AD15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4.8pt;margin-top:195.15pt;width:54.1pt;height:17.25pt;z-index:251658240;mso-position-horizontal-relative:page;mso-position-vertical-relative:page" filled="f" stroked="f">
            <v:textbox style="mso-next-textbox:#_x0000_s1026" inset="0,0,0,0">
              <w:txbxContent>
                <w:p w:rsidR="007F1422" w:rsidRPr="00AF3464" w:rsidRDefault="007F1422" w:rsidP="009313B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96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74.7pt;margin-top:195.15pt;width:81pt;height:20.85pt;z-index:251657216;mso-position-horizontal-relative:page;mso-position-vertical-relative:page" filled="f" stroked="f">
            <v:textbox style="mso-next-textbox:#_x0000_s1027" inset="0,0,0,0">
              <w:txbxContent>
                <w:p w:rsidR="007F1422" w:rsidRPr="00AF3464" w:rsidRDefault="007F1422" w:rsidP="009313B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10.11.2017 </w:t>
                  </w:r>
                  <w:r w:rsidRPr="00AF3464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xbxContent>
            </v:textbox>
            <w10:wrap anchorx="page" anchory="page"/>
          </v:shape>
        </w:pic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184"/>
        <w:gridCol w:w="4176"/>
      </w:tblGrid>
      <w:tr w:rsidR="007F1422" w:rsidRPr="00AD1573" w:rsidTr="00661828">
        <w:trPr>
          <w:trHeight w:val="888"/>
          <w:tblCellSpacing w:w="0" w:type="dxa"/>
        </w:trPr>
        <w:tc>
          <w:tcPr>
            <w:tcW w:w="5184" w:type="dxa"/>
            <w:shd w:val="clear" w:color="auto" w:fill="FFFFFF"/>
          </w:tcPr>
          <w:p w:rsidR="007F1422" w:rsidRDefault="007F1422" w:rsidP="00FF2E1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</w:t>
            </w:r>
          </w:p>
          <w:p w:rsidR="007F1422" w:rsidRPr="007E42D5" w:rsidRDefault="007F1422" w:rsidP="00FF2E1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плана проверок на 2018 год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7F1422" w:rsidRPr="00AD1573" w:rsidRDefault="007F1422" w:rsidP="00AD157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57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7F1422" w:rsidRDefault="007F1422" w:rsidP="006618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обеспечения соблюдения бюджетного законодательства Российской Федерации и иных нормативных правовых актов, регулирующих бюджетные правоотношения, руковод</w:t>
      </w:r>
      <w:r w:rsidRPr="007E42D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твуясь Бюджетным Кодексом Российской Федерации, и Постановлением администрации Ныробского городского поселения от 15.11.2016 года №149 « Об утверждении Положения «О внутреннем муниципальном финансовом контроле в Ныробском городском поселении»</w:t>
      </w:r>
      <w:r w:rsidRPr="007E42D5">
        <w:rPr>
          <w:rFonts w:ascii="Times New Roman" w:hAnsi="Times New Roman"/>
          <w:sz w:val="28"/>
          <w:szCs w:val="28"/>
        </w:rPr>
        <w:t xml:space="preserve"> </w:t>
      </w:r>
    </w:p>
    <w:p w:rsidR="007F1422" w:rsidRDefault="007F1422" w:rsidP="0066182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  <w:r w:rsidRPr="00AD157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1422" w:rsidRPr="00AD1573" w:rsidRDefault="007F1422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22" w:rsidRDefault="007F1422" w:rsidP="009C266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проведения проверок соблюдения требований бюджетного законодательства Российской Федерации и иных нормативных правовых актов, регулирующих бюджетные правоотношения  в соответствии с Приложением 1.</w:t>
      </w:r>
    </w:p>
    <w:p w:rsidR="007F1422" w:rsidRPr="009C2661" w:rsidRDefault="007F1422" w:rsidP="009C266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Ныробского городского поселения.</w:t>
      </w:r>
    </w:p>
    <w:p w:rsidR="007F1422" w:rsidRPr="00AD1573" w:rsidRDefault="007F1422" w:rsidP="009C2661">
      <w:pPr>
        <w:pStyle w:val="ListParagraph"/>
        <w:numPr>
          <w:ilvl w:val="0"/>
          <w:numId w:val="4"/>
        </w:numPr>
        <w:shd w:val="clear" w:color="auto" w:fill="FFFFFF"/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AD1573">
        <w:rPr>
          <w:rFonts w:ascii="Times New Roman" w:hAnsi="Times New Roman"/>
          <w:sz w:val="28"/>
          <w:szCs w:val="28"/>
        </w:rPr>
        <w:t>Контроль за выполнением настоящего</w:t>
      </w:r>
      <w:r>
        <w:rPr>
          <w:rFonts w:ascii="Times New Roman" w:hAnsi="Times New Roman"/>
          <w:sz w:val="28"/>
          <w:szCs w:val="28"/>
        </w:rPr>
        <w:t xml:space="preserve"> распоряжения оставляю за собой</w:t>
      </w:r>
      <w:r w:rsidRPr="00AD1573">
        <w:rPr>
          <w:rFonts w:ascii="Times New Roman" w:hAnsi="Times New Roman"/>
          <w:sz w:val="28"/>
          <w:szCs w:val="28"/>
        </w:rPr>
        <w:t>.</w:t>
      </w:r>
    </w:p>
    <w:p w:rsidR="007F1422" w:rsidRPr="00AD1573" w:rsidRDefault="007F1422" w:rsidP="009C2661">
      <w:pPr>
        <w:pStyle w:val="ListParagraph"/>
        <w:spacing w:before="240"/>
        <w:rPr>
          <w:rFonts w:ascii="Times New Roman" w:hAnsi="Times New Roman"/>
          <w:sz w:val="28"/>
          <w:szCs w:val="28"/>
        </w:rPr>
      </w:pPr>
    </w:p>
    <w:p w:rsidR="007F1422" w:rsidRPr="00AD1573" w:rsidRDefault="007F1422" w:rsidP="009C2661">
      <w:pPr>
        <w:pStyle w:val="ListParagraph"/>
        <w:shd w:val="clear" w:color="auto" w:fill="FFFFFF"/>
        <w:spacing w:before="240" w:line="240" w:lineRule="auto"/>
        <w:ind w:left="816"/>
        <w:jc w:val="both"/>
        <w:rPr>
          <w:rFonts w:ascii="Times New Roman" w:hAnsi="Times New Roman"/>
          <w:sz w:val="28"/>
          <w:szCs w:val="28"/>
        </w:rPr>
      </w:pPr>
    </w:p>
    <w:p w:rsidR="007F1422" w:rsidRDefault="007F1422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22" w:rsidRDefault="007F1422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22" w:rsidRPr="00AD1573" w:rsidRDefault="007F1422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22" w:rsidRDefault="007F1422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Ныробского городского поселения-</w:t>
      </w:r>
    </w:p>
    <w:p w:rsidR="007F1422" w:rsidRDefault="007F1422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F1422" w:rsidRPr="00AD1573" w:rsidRDefault="007F1422" w:rsidP="00AD15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Ныробского городского поселения                                                Е.А.Пахомова</w:t>
      </w:r>
    </w:p>
    <w:p w:rsidR="007F1422" w:rsidRDefault="007F1422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22" w:rsidRDefault="007F1422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22" w:rsidRPr="00AD1573" w:rsidRDefault="007F1422" w:rsidP="00AD157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22" w:rsidRDefault="007F1422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:rsidR="007F1422" w:rsidRPr="00AD1573" w:rsidRDefault="007F1422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1573">
        <w:rPr>
          <w:rFonts w:ascii="Times New Roman" w:hAnsi="Times New Roman"/>
          <w:bCs/>
          <w:i/>
          <w:iCs/>
          <w:sz w:val="28"/>
          <w:szCs w:val="28"/>
        </w:rPr>
        <w:t>ПРИЛОЖЕНИЕ № 1</w:t>
      </w:r>
    </w:p>
    <w:p w:rsidR="007F1422" w:rsidRPr="00AD1573" w:rsidRDefault="007F1422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к распоряжению администрации</w:t>
      </w:r>
      <w:r w:rsidRPr="00AD157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7F1422" w:rsidRPr="00AD1573" w:rsidRDefault="007F1422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Ныробского городского поселения</w:t>
      </w:r>
    </w:p>
    <w:p w:rsidR="007F1422" w:rsidRPr="00AD1573" w:rsidRDefault="007F1422" w:rsidP="00AD15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от 10.11.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Cs/>
            <w:i/>
            <w:iCs/>
            <w:sz w:val="28"/>
            <w:szCs w:val="28"/>
          </w:rPr>
          <w:t>2017</w:t>
        </w:r>
        <w:r w:rsidRPr="00AD1573">
          <w:rPr>
            <w:rFonts w:ascii="Times New Roman" w:hAnsi="Times New Roman"/>
            <w:bCs/>
            <w:i/>
            <w:iCs/>
            <w:sz w:val="28"/>
            <w:szCs w:val="28"/>
          </w:rPr>
          <w:t xml:space="preserve"> г</w:t>
        </w:r>
      </w:smartTag>
      <w:r w:rsidRPr="00AD1573">
        <w:rPr>
          <w:rFonts w:ascii="Times New Roman" w:hAnsi="Times New Roman"/>
          <w:bCs/>
          <w:i/>
          <w:iCs/>
          <w:sz w:val="28"/>
          <w:szCs w:val="28"/>
        </w:rPr>
        <w:t>. №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96</w:t>
      </w:r>
      <w:r w:rsidRPr="00AD157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7F1422" w:rsidRDefault="007F1422" w:rsidP="00AD1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7F1422" w:rsidRDefault="007F1422" w:rsidP="00AD1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проверок соблюдения требований бюджетного законодательства Российской Федерации и иных нормативных правовых актов, регулирующих бюджетные правоотношения                     на 2018 год.</w:t>
      </w:r>
    </w:p>
    <w:p w:rsidR="007F1422" w:rsidRDefault="007F1422" w:rsidP="00D43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контролирующего органа, осуществляющего проверку:</w:t>
      </w:r>
    </w:p>
    <w:p w:rsidR="007F1422" w:rsidRDefault="007F1422" w:rsidP="00D43E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Ныробского городского поселения</w:t>
      </w:r>
    </w:p>
    <w:p w:rsidR="007F1422" w:rsidRPr="00D43EAA" w:rsidRDefault="007F1422" w:rsidP="00D43E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43EAA">
        <w:rPr>
          <w:rFonts w:ascii="Times New Roman" w:hAnsi="Times New Roman"/>
          <w:b/>
          <w:bCs/>
          <w:sz w:val="28"/>
          <w:szCs w:val="28"/>
        </w:rPr>
        <w:t>Основание проведения проверки:</w:t>
      </w:r>
    </w:p>
    <w:p w:rsidR="007F1422" w:rsidRDefault="007F1422" w:rsidP="00D43E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Ст. 269.2 Бюджетного Российской Федерации;</w:t>
      </w:r>
    </w:p>
    <w:p w:rsidR="007F1422" w:rsidRDefault="007F1422" w:rsidP="00D43E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Постановлением администрации Ныробского городского поселения от 15.11.2016 года №149 « Об утверждении Положения «О внутреннем муниципальном финансовом контроле в Ныробском городском поселении»;</w:t>
      </w:r>
    </w:p>
    <w:p w:rsidR="007F1422" w:rsidRDefault="007F1422" w:rsidP="00D43E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 о проведении проверки.</w:t>
      </w:r>
    </w:p>
    <w:p w:rsidR="007F1422" w:rsidRPr="00C05E65" w:rsidRDefault="007F1422" w:rsidP="00D43E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5E65">
        <w:rPr>
          <w:rFonts w:ascii="Times New Roman" w:hAnsi="Times New Roman"/>
          <w:b/>
          <w:sz w:val="28"/>
          <w:szCs w:val="28"/>
        </w:rPr>
        <w:t>Цель проверки:</w:t>
      </w:r>
    </w:p>
    <w:p w:rsidR="007F1422" w:rsidRDefault="007F1422" w:rsidP="00D43E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7F1422" w:rsidRDefault="007F1422" w:rsidP="00D43E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5E65">
        <w:rPr>
          <w:rFonts w:ascii="Times New Roman" w:hAnsi="Times New Roman"/>
          <w:b/>
          <w:bCs/>
          <w:sz w:val="28"/>
          <w:szCs w:val="28"/>
        </w:rPr>
        <w:t>Метод осуществления муниципального финансового контроля</w:t>
      </w:r>
    </w:p>
    <w:p w:rsidR="007F1422" w:rsidRDefault="007F1422" w:rsidP="00D43E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Ревизия финансово-хозяйственной деятельности (комплексная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отчетности)</w:t>
      </w:r>
    </w:p>
    <w:p w:rsidR="007F1422" w:rsidRPr="00C05E65" w:rsidRDefault="007F1422" w:rsidP="00D43E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5E65">
        <w:rPr>
          <w:rFonts w:ascii="Times New Roman" w:hAnsi="Times New Roman"/>
          <w:b/>
          <w:bCs/>
          <w:sz w:val="28"/>
          <w:szCs w:val="28"/>
        </w:rPr>
        <w:t>Вид контрольного мероприятия</w:t>
      </w:r>
    </w:p>
    <w:p w:rsidR="007F1422" w:rsidRDefault="007F1422" w:rsidP="00D43E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Выездная проверка</w:t>
      </w:r>
    </w:p>
    <w:p w:rsidR="007F1422" w:rsidRDefault="007F1422" w:rsidP="00D43E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7F1422" w:rsidTr="00F16EB2">
        <w:tc>
          <w:tcPr>
            <w:tcW w:w="675" w:type="dxa"/>
            <w:vAlign w:val="center"/>
          </w:tcPr>
          <w:p w:rsidR="007F1422" w:rsidRPr="00DC3B0D" w:rsidRDefault="007F1422" w:rsidP="00DC3B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0D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0" w:type="dxa"/>
            <w:vAlign w:val="center"/>
          </w:tcPr>
          <w:p w:rsidR="007F1422" w:rsidRPr="00DC3B0D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0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объекта муниципального финансового контроля</w:t>
            </w:r>
          </w:p>
        </w:tc>
        <w:tc>
          <w:tcPr>
            <w:tcW w:w="2393" w:type="dxa"/>
            <w:vAlign w:val="center"/>
          </w:tcPr>
          <w:p w:rsidR="007F1422" w:rsidRPr="00DC3B0D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0D">
              <w:rPr>
                <w:rFonts w:ascii="Times New Roman" w:hAnsi="Times New Roman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2393" w:type="dxa"/>
            <w:vAlign w:val="center"/>
          </w:tcPr>
          <w:p w:rsidR="007F1422" w:rsidRPr="00DC3B0D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0D">
              <w:rPr>
                <w:rFonts w:ascii="Times New Roman" w:hAnsi="Times New Roman"/>
                <w:b/>
                <w:bCs/>
                <w:sz w:val="28"/>
                <w:szCs w:val="28"/>
              </w:rPr>
              <w:t>Начало проведения контрольного мероприятия</w:t>
            </w:r>
          </w:p>
        </w:tc>
      </w:tr>
      <w:tr w:rsidR="007F1422" w:rsidTr="00DC3B0D">
        <w:tc>
          <w:tcPr>
            <w:tcW w:w="675" w:type="dxa"/>
          </w:tcPr>
          <w:p w:rsidR="007F1422" w:rsidRPr="00DC3B0D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B0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F1422" w:rsidRPr="00DC3B0D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B0D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«Ныроб-благоустройство»</w:t>
            </w:r>
          </w:p>
        </w:tc>
        <w:tc>
          <w:tcPr>
            <w:tcW w:w="2393" w:type="dxa"/>
          </w:tcPr>
          <w:p w:rsidR="007F1422" w:rsidRPr="00DC3B0D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B0D">
              <w:rPr>
                <w:rFonts w:ascii="Times New Roman" w:hAnsi="Times New Roman"/>
                <w:bCs/>
                <w:sz w:val="28"/>
                <w:szCs w:val="28"/>
              </w:rPr>
              <w:t>Январь 2017-декабрь 2017 год</w:t>
            </w:r>
          </w:p>
        </w:tc>
        <w:tc>
          <w:tcPr>
            <w:tcW w:w="2393" w:type="dxa"/>
          </w:tcPr>
          <w:p w:rsidR="007F1422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  <w:p w:rsidR="007F1422" w:rsidRPr="00DC3B0D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B0D">
              <w:rPr>
                <w:rFonts w:ascii="Times New Roman" w:hAnsi="Times New Roman"/>
                <w:bCs/>
                <w:sz w:val="28"/>
                <w:szCs w:val="28"/>
              </w:rPr>
              <w:t xml:space="preserve"> 2018 года</w:t>
            </w:r>
          </w:p>
        </w:tc>
      </w:tr>
      <w:tr w:rsidR="007F1422" w:rsidTr="00DC3B0D">
        <w:tc>
          <w:tcPr>
            <w:tcW w:w="675" w:type="dxa"/>
          </w:tcPr>
          <w:p w:rsidR="007F1422" w:rsidRPr="00DC3B0D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B0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F1422" w:rsidRPr="00DC3B0D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B0D">
              <w:rPr>
                <w:rFonts w:ascii="Times New Roman" w:hAnsi="Times New Roman"/>
                <w:bCs/>
                <w:sz w:val="28"/>
                <w:szCs w:val="28"/>
              </w:rPr>
              <w:t>Автономное учреждение «Ныробский культурно-досуговый центр»</w:t>
            </w:r>
          </w:p>
        </w:tc>
        <w:tc>
          <w:tcPr>
            <w:tcW w:w="2393" w:type="dxa"/>
          </w:tcPr>
          <w:p w:rsidR="007F1422" w:rsidRPr="00DC3B0D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B0D">
              <w:rPr>
                <w:rFonts w:ascii="Times New Roman" w:hAnsi="Times New Roman"/>
                <w:bCs/>
                <w:sz w:val="28"/>
                <w:szCs w:val="28"/>
              </w:rPr>
              <w:t>Октябрь 2017 года – сентябрь 2018 года</w:t>
            </w:r>
          </w:p>
        </w:tc>
        <w:tc>
          <w:tcPr>
            <w:tcW w:w="2393" w:type="dxa"/>
          </w:tcPr>
          <w:p w:rsidR="007F1422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B0D">
              <w:rPr>
                <w:rFonts w:ascii="Times New Roman" w:hAnsi="Times New Roman"/>
                <w:bCs/>
                <w:sz w:val="28"/>
                <w:szCs w:val="28"/>
              </w:rPr>
              <w:t xml:space="preserve">Октябрь </w:t>
            </w:r>
          </w:p>
          <w:p w:rsidR="007F1422" w:rsidRPr="00DC3B0D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B0D">
              <w:rPr>
                <w:rFonts w:ascii="Times New Roman" w:hAnsi="Times New Roman"/>
                <w:bCs/>
                <w:sz w:val="28"/>
                <w:szCs w:val="28"/>
              </w:rPr>
              <w:t>2018 года</w:t>
            </w:r>
          </w:p>
        </w:tc>
      </w:tr>
    </w:tbl>
    <w:p w:rsidR="007F1422" w:rsidRPr="006259AC" w:rsidRDefault="007F1422" w:rsidP="00D43E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9AC">
        <w:rPr>
          <w:rFonts w:ascii="Times New Roman" w:hAnsi="Times New Roman"/>
          <w:b/>
          <w:bCs/>
          <w:sz w:val="28"/>
          <w:szCs w:val="28"/>
        </w:rPr>
        <w:t>Метод осуществления муниципального финансового контроля</w:t>
      </w:r>
    </w:p>
    <w:p w:rsidR="007F1422" w:rsidRDefault="007F1422" w:rsidP="00D43E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Проверка (совершение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 учета и бюджетной (бухгалтерской) отчетности в отношении деятельности объекта контроля за определенный период)</w:t>
      </w:r>
    </w:p>
    <w:p w:rsidR="007F1422" w:rsidRDefault="007F1422" w:rsidP="00D43E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9AC">
        <w:rPr>
          <w:rFonts w:ascii="Times New Roman" w:hAnsi="Times New Roman"/>
          <w:b/>
          <w:bCs/>
          <w:sz w:val="28"/>
          <w:szCs w:val="28"/>
        </w:rPr>
        <w:t>Вид контрольного мероприятия</w:t>
      </w:r>
    </w:p>
    <w:p w:rsidR="007F1422" w:rsidRDefault="007F1422" w:rsidP="00D43E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Выездная проверка</w:t>
      </w:r>
    </w:p>
    <w:p w:rsidR="007F1422" w:rsidRPr="006259AC" w:rsidRDefault="007F1422" w:rsidP="00D43E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2"/>
        <w:gridCol w:w="3409"/>
        <w:gridCol w:w="2124"/>
        <w:gridCol w:w="1157"/>
        <w:gridCol w:w="2229"/>
      </w:tblGrid>
      <w:tr w:rsidR="007F1422" w:rsidRPr="00FB42F6" w:rsidTr="00F16EB2">
        <w:tc>
          <w:tcPr>
            <w:tcW w:w="675" w:type="dxa"/>
            <w:vAlign w:val="center"/>
          </w:tcPr>
          <w:p w:rsidR="007F1422" w:rsidRPr="00DC3B0D" w:rsidRDefault="007F1422" w:rsidP="00F1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0D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0" w:type="dxa"/>
            <w:vAlign w:val="center"/>
          </w:tcPr>
          <w:p w:rsidR="007F1422" w:rsidRPr="00DC3B0D" w:rsidRDefault="007F1422" w:rsidP="00F1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0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объекта муниципального финансового контроля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7F1422" w:rsidRPr="00305953" w:rsidRDefault="007F1422" w:rsidP="00F1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953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 проверки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:rsidR="007F1422" w:rsidRPr="00305953" w:rsidRDefault="007F1422" w:rsidP="00F1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953">
              <w:rPr>
                <w:rFonts w:ascii="Times New Roman" w:hAnsi="Times New Roman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2393" w:type="dxa"/>
            <w:vAlign w:val="center"/>
          </w:tcPr>
          <w:p w:rsidR="007F1422" w:rsidRPr="00DC3B0D" w:rsidRDefault="007F1422" w:rsidP="00F16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B0D">
              <w:rPr>
                <w:rFonts w:ascii="Times New Roman" w:hAnsi="Times New Roman"/>
                <w:b/>
                <w:bCs/>
                <w:sz w:val="28"/>
                <w:szCs w:val="28"/>
              </w:rPr>
              <w:t>Начало проведения контрольного мероприятия</w:t>
            </w:r>
          </w:p>
        </w:tc>
      </w:tr>
      <w:tr w:rsidR="007F1422" w:rsidRPr="00FB42F6" w:rsidTr="00305953">
        <w:tc>
          <w:tcPr>
            <w:tcW w:w="675" w:type="dxa"/>
          </w:tcPr>
          <w:p w:rsidR="007F1422" w:rsidRPr="00DC3B0D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B0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F1422" w:rsidRPr="00DC3B0D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B0D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учреждение «Чердынский краеведческий музей имени А.С.Пушкина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F1422" w:rsidRPr="00305953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953">
              <w:rPr>
                <w:rFonts w:ascii="Times New Roman" w:hAnsi="Times New Roman"/>
                <w:bCs/>
                <w:sz w:val="28"/>
                <w:szCs w:val="28"/>
              </w:rPr>
              <w:t>Проверка эффективности расходования межбюджетных трансфертов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7F1422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953"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30595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7F1422" w:rsidRPr="00305953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2393" w:type="dxa"/>
          </w:tcPr>
          <w:p w:rsidR="007F1422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  <w:p w:rsidR="007F1422" w:rsidRPr="00DC3B0D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B0D">
              <w:rPr>
                <w:rFonts w:ascii="Times New Roman" w:hAnsi="Times New Roman"/>
                <w:bCs/>
                <w:sz w:val="28"/>
                <w:szCs w:val="28"/>
              </w:rPr>
              <w:t xml:space="preserve"> 2018 год</w:t>
            </w:r>
          </w:p>
        </w:tc>
      </w:tr>
      <w:tr w:rsidR="007F1422" w:rsidRPr="00FB42F6" w:rsidTr="00305953">
        <w:tc>
          <w:tcPr>
            <w:tcW w:w="675" w:type="dxa"/>
          </w:tcPr>
          <w:p w:rsidR="007F1422" w:rsidRPr="00DC3B0D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B0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F1422" w:rsidRPr="00DC3B0D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B0D">
              <w:rPr>
                <w:rFonts w:ascii="Times New Roman" w:hAnsi="Times New Roman"/>
                <w:bCs/>
                <w:sz w:val="28"/>
                <w:szCs w:val="28"/>
              </w:rPr>
              <w:t>МБУ «Комитет физической культуры и спорта Чердынского муниципального района Пермского края»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F1422" w:rsidRPr="00305953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953">
              <w:rPr>
                <w:rFonts w:ascii="Times New Roman" w:hAnsi="Times New Roman"/>
                <w:bCs/>
                <w:sz w:val="28"/>
                <w:szCs w:val="28"/>
              </w:rPr>
              <w:t>Проверка эффективности расходования межбюджетных трансфертов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7F1422" w:rsidRDefault="007F1422" w:rsidP="00305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953"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30595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7F1422" w:rsidRPr="00305953" w:rsidRDefault="007F1422" w:rsidP="003059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2393" w:type="dxa"/>
          </w:tcPr>
          <w:p w:rsidR="007F1422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B0D">
              <w:rPr>
                <w:rFonts w:ascii="Times New Roman" w:hAnsi="Times New Roman"/>
                <w:bCs/>
                <w:sz w:val="28"/>
                <w:szCs w:val="28"/>
              </w:rPr>
              <w:t xml:space="preserve">Февраль </w:t>
            </w:r>
          </w:p>
          <w:p w:rsidR="007F1422" w:rsidRPr="00DC3B0D" w:rsidRDefault="007F1422" w:rsidP="00DC3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C3B0D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</w:p>
        </w:tc>
      </w:tr>
    </w:tbl>
    <w:p w:rsidR="007F1422" w:rsidRDefault="007F1422" w:rsidP="00D43E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F1422" w:rsidRDefault="007F1422" w:rsidP="00D43E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F1422" w:rsidRDefault="007F1422" w:rsidP="00D43E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F1422" w:rsidRDefault="007F1422" w:rsidP="00D43E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 по экономике и финансам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Е.В.Васкецова</w:t>
      </w:r>
    </w:p>
    <w:p w:rsidR="007F1422" w:rsidRDefault="007F1422" w:rsidP="00D43E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F1422" w:rsidRPr="00D43EAA" w:rsidRDefault="007F1422" w:rsidP="00D43E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7F1422" w:rsidRPr="00D43EAA" w:rsidSect="00E3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177"/>
    <w:multiLevelType w:val="multilevel"/>
    <w:tmpl w:val="571AE42E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5799A"/>
    <w:multiLevelType w:val="multilevel"/>
    <w:tmpl w:val="9700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93E91"/>
    <w:multiLevelType w:val="hybridMultilevel"/>
    <w:tmpl w:val="40AEC170"/>
    <w:lvl w:ilvl="0" w:tplc="1046B722">
      <w:start w:val="1"/>
      <w:numFmt w:val="decimal"/>
      <w:lvlText w:val="%1."/>
      <w:lvlJc w:val="left"/>
      <w:pPr>
        <w:ind w:left="816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BC140F"/>
    <w:multiLevelType w:val="multilevel"/>
    <w:tmpl w:val="774A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3BD"/>
    <w:rsid w:val="00020D58"/>
    <w:rsid w:val="0004067F"/>
    <w:rsid w:val="00085D81"/>
    <w:rsid w:val="000F58D7"/>
    <w:rsid w:val="0016554F"/>
    <w:rsid w:val="001970D9"/>
    <w:rsid w:val="001B7007"/>
    <w:rsid w:val="00255F73"/>
    <w:rsid w:val="00305953"/>
    <w:rsid w:val="00494773"/>
    <w:rsid w:val="004C2639"/>
    <w:rsid w:val="004E53AA"/>
    <w:rsid w:val="0054348B"/>
    <w:rsid w:val="00567EFA"/>
    <w:rsid w:val="005721DC"/>
    <w:rsid w:val="0059727C"/>
    <w:rsid w:val="005A5B59"/>
    <w:rsid w:val="005B220E"/>
    <w:rsid w:val="005B706F"/>
    <w:rsid w:val="006259AC"/>
    <w:rsid w:val="006348E0"/>
    <w:rsid w:val="00661828"/>
    <w:rsid w:val="00685C0F"/>
    <w:rsid w:val="0068791E"/>
    <w:rsid w:val="0069016F"/>
    <w:rsid w:val="006C3A87"/>
    <w:rsid w:val="00712992"/>
    <w:rsid w:val="007E42D5"/>
    <w:rsid w:val="007F1422"/>
    <w:rsid w:val="007F6D11"/>
    <w:rsid w:val="00866122"/>
    <w:rsid w:val="008877D9"/>
    <w:rsid w:val="009313BD"/>
    <w:rsid w:val="00980AD7"/>
    <w:rsid w:val="009B58F1"/>
    <w:rsid w:val="009C2661"/>
    <w:rsid w:val="00A329CC"/>
    <w:rsid w:val="00A753D1"/>
    <w:rsid w:val="00AD1573"/>
    <w:rsid w:val="00AF3464"/>
    <w:rsid w:val="00B24FA9"/>
    <w:rsid w:val="00BA6FEF"/>
    <w:rsid w:val="00BD1105"/>
    <w:rsid w:val="00C05E65"/>
    <w:rsid w:val="00C32714"/>
    <w:rsid w:val="00CA4B9B"/>
    <w:rsid w:val="00D31245"/>
    <w:rsid w:val="00D327AA"/>
    <w:rsid w:val="00D34E40"/>
    <w:rsid w:val="00D4045C"/>
    <w:rsid w:val="00D43EAA"/>
    <w:rsid w:val="00D55ECA"/>
    <w:rsid w:val="00D92277"/>
    <w:rsid w:val="00DC3B0D"/>
    <w:rsid w:val="00E36B73"/>
    <w:rsid w:val="00EF7B04"/>
    <w:rsid w:val="00F16EB2"/>
    <w:rsid w:val="00FB42F6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B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3B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3B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313B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itle">
    <w:name w:val="Title"/>
    <w:basedOn w:val="Normal"/>
    <w:link w:val="TitleChar"/>
    <w:uiPriority w:val="99"/>
    <w:qFormat/>
    <w:rsid w:val="009313B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313BD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3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3BD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AD1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D157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D157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D1573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AD1573"/>
    <w:pPr>
      <w:ind w:left="720"/>
      <w:contextualSpacing/>
    </w:pPr>
  </w:style>
  <w:style w:type="table" w:styleId="TableGrid">
    <w:name w:val="Table Grid"/>
    <w:basedOn w:val="TableNormal"/>
    <w:uiPriority w:val="99"/>
    <w:rsid w:val="005B22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404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570</TotalTime>
  <Pages>3</Pages>
  <Words>554</Words>
  <Characters>3163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2017-06-19T10:42:00Z</cp:lastPrinted>
  <dcterms:created xsi:type="dcterms:W3CDTF">2017-03-13T07:52:00Z</dcterms:created>
  <dcterms:modified xsi:type="dcterms:W3CDTF">2017-12-09T10:19:00Z</dcterms:modified>
</cp:coreProperties>
</file>